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CA2DE6" w14:textId="77777777" w:rsidR="00EB1AB9" w:rsidRDefault="00EB1AB9" w:rsidP="00EB1AB9">
      <w:pPr>
        <w:tabs>
          <w:tab w:val="left" w:pos="993"/>
        </w:tabs>
        <w:spacing w:line="240" w:lineRule="auto"/>
        <w:ind w:firstLine="0"/>
      </w:pPr>
    </w:p>
    <w:p w14:paraId="1D4F8CB9" w14:textId="77777777" w:rsidR="00BC24A8" w:rsidRDefault="00AF70FD" w:rsidP="00EB1AB9">
      <w:pPr>
        <w:tabs>
          <w:tab w:val="left" w:pos="993"/>
        </w:tabs>
        <w:spacing w:line="240" w:lineRule="auto"/>
        <w:ind w:firstLine="0"/>
      </w:pPr>
      <w:r>
        <w:t xml:space="preserve">МИНИСТЕРСТВО НАУКИ И ВЫСШЕГО ОБРАЗОВАНИЯ </w:t>
      </w:r>
    </w:p>
    <w:p w14:paraId="0FD66994" w14:textId="77777777" w:rsidR="00BC24A8" w:rsidRDefault="00AF70FD" w:rsidP="00EB1AB9">
      <w:pPr>
        <w:tabs>
          <w:tab w:val="left" w:pos="993"/>
        </w:tabs>
        <w:spacing w:line="240" w:lineRule="auto"/>
        <w:ind w:firstLine="0"/>
      </w:pPr>
      <w:r>
        <w:t>РОССИЙСКОЙ ФЕДЕРАЦИИ</w:t>
      </w:r>
    </w:p>
    <w:p w14:paraId="2F9D1A79" w14:textId="77777777" w:rsidR="00BC24A8" w:rsidRDefault="00AF70FD" w:rsidP="00EB1AB9">
      <w:pPr>
        <w:tabs>
          <w:tab w:val="left" w:pos="993"/>
        </w:tabs>
        <w:spacing w:line="240" w:lineRule="auto"/>
        <w:ind w:firstLine="0"/>
      </w:pPr>
      <w:r>
        <w:t>Федеральное государственное автономное образовательное учреждение</w:t>
      </w:r>
    </w:p>
    <w:p w14:paraId="390D6747" w14:textId="77777777" w:rsidR="00BC24A8" w:rsidRDefault="00AF70FD" w:rsidP="00EB1AB9">
      <w:pPr>
        <w:tabs>
          <w:tab w:val="left" w:pos="993"/>
        </w:tabs>
        <w:spacing w:line="240" w:lineRule="auto"/>
        <w:ind w:firstLine="0"/>
      </w:pPr>
      <w:r>
        <w:t>высшего образования</w:t>
      </w:r>
    </w:p>
    <w:p w14:paraId="523FE808" w14:textId="77777777" w:rsidR="00BC24A8" w:rsidRDefault="00AF70FD" w:rsidP="00EB1AB9">
      <w:pPr>
        <w:tabs>
          <w:tab w:val="left" w:pos="993"/>
        </w:tabs>
        <w:spacing w:line="240" w:lineRule="auto"/>
        <w:ind w:firstLine="0"/>
      </w:pPr>
      <w:r>
        <w:t xml:space="preserve">«Московский государственный технический университет имени Н.Э. </w:t>
      </w:r>
      <w:r>
        <w:rPr>
          <w:sz w:val="27"/>
        </w:rPr>
        <w:t>Баумана</w:t>
      </w:r>
    </w:p>
    <w:p w14:paraId="78B5618E" w14:textId="77777777" w:rsidR="00BC24A8" w:rsidRDefault="00AF70FD" w:rsidP="00EB1AB9">
      <w:pPr>
        <w:tabs>
          <w:tab w:val="left" w:pos="993"/>
        </w:tabs>
        <w:spacing w:line="240" w:lineRule="auto"/>
        <w:ind w:firstLine="0"/>
      </w:pPr>
      <w:r>
        <w:t>(национальный исследовательский университет)»</w:t>
      </w:r>
    </w:p>
    <w:p w14:paraId="616C7EF1" w14:textId="77777777" w:rsidR="00BC24A8" w:rsidRDefault="00BC24A8" w:rsidP="00EB1AB9">
      <w:pPr>
        <w:tabs>
          <w:tab w:val="left" w:pos="993"/>
        </w:tabs>
        <w:spacing w:line="240" w:lineRule="auto"/>
        <w:ind w:firstLine="0"/>
      </w:pPr>
    </w:p>
    <w:p w14:paraId="1A4ED538" w14:textId="77777777" w:rsidR="00BC24A8" w:rsidRDefault="00BC24A8" w:rsidP="00EB1AB9">
      <w:pPr>
        <w:tabs>
          <w:tab w:val="left" w:pos="993"/>
        </w:tabs>
        <w:spacing w:line="240" w:lineRule="auto"/>
        <w:ind w:firstLine="0"/>
      </w:pPr>
    </w:p>
    <w:p w14:paraId="5D568DDF" w14:textId="77777777" w:rsidR="00EB1AB9" w:rsidRDefault="00EB1AB9" w:rsidP="00EB1AB9">
      <w:pPr>
        <w:tabs>
          <w:tab w:val="left" w:pos="993"/>
        </w:tabs>
        <w:spacing w:line="240" w:lineRule="auto"/>
        <w:ind w:firstLine="0"/>
      </w:pPr>
    </w:p>
    <w:p w14:paraId="5C8D9D9E" w14:textId="77777777" w:rsidR="00EB1AB9" w:rsidRDefault="00EB1AB9" w:rsidP="00EB1AB9">
      <w:pPr>
        <w:tabs>
          <w:tab w:val="left" w:pos="993"/>
        </w:tabs>
        <w:spacing w:line="240" w:lineRule="auto"/>
        <w:ind w:firstLine="0"/>
      </w:pPr>
    </w:p>
    <w:p w14:paraId="3FE4AF09" w14:textId="77777777" w:rsidR="00EB1AB9" w:rsidRDefault="00EB1AB9" w:rsidP="00EB1AB9">
      <w:pPr>
        <w:tabs>
          <w:tab w:val="left" w:pos="993"/>
        </w:tabs>
        <w:spacing w:line="240" w:lineRule="auto"/>
        <w:ind w:firstLine="0"/>
      </w:pPr>
    </w:p>
    <w:p w14:paraId="431BB0AE" w14:textId="77777777" w:rsidR="00EB1AB9" w:rsidRDefault="00EB1AB9" w:rsidP="00EB1AB9">
      <w:pPr>
        <w:tabs>
          <w:tab w:val="left" w:pos="993"/>
        </w:tabs>
        <w:spacing w:line="240" w:lineRule="auto"/>
        <w:ind w:firstLine="0"/>
      </w:pPr>
    </w:p>
    <w:p w14:paraId="1855D6D5" w14:textId="77777777" w:rsidR="00EB1AB9" w:rsidRDefault="00EB1AB9" w:rsidP="00EB1AB9">
      <w:pPr>
        <w:tabs>
          <w:tab w:val="left" w:pos="993"/>
        </w:tabs>
        <w:spacing w:line="240" w:lineRule="auto"/>
        <w:ind w:firstLine="0"/>
      </w:pPr>
    </w:p>
    <w:p w14:paraId="301F7821" w14:textId="77777777" w:rsidR="00EB1AB9" w:rsidRDefault="00EB1AB9" w:rsidP="00EB1AB9">
      <w:pPr>
        <w:tabs>
          <w:tab w:val="left" w:pos="993"/>
        </w:tabs>
        <w:spacing w:line="240" w:lineRule="auto"/>
        <w:ind w:firstLine="0"/>
      </w:pPr>
    </w:p>
    <w:p w14:paraId="42506028" w14:textId="77777777" w:rsidR="00EB1AB9" w:rsidRDefault="00EB1AB9" w:rsidP="00EB1AB9">
      <w:pPr>
        <w:tabs>
          <w:tab w:val="left" w:pos="993"/>
        </w:tabs>
        <w:spacing w:line="240" w:lineRule="auto"/>
        <w:ind w:firstLine="0"/>
        <w:rPr>
          <w:b/>
        </w:rPr>
      </w:pPr>
    </w:p>
    <w:p w14:paraId="2085B407" w14:textId="77777777" w:rsidR="00BC24A8" w:rsidRDefault="00B40E1D" w:rsidP="00EB1AB9">
      <w:pPr>
        <w:tabs>
          <w:tab w:val="left" w:pos="993"/>
        </w:tabs>
        <w:spacing w:line="240" w:lineRule="auto"/>
        <w:ind w:firstLine="0"/>
        <w:rPr>
          <w:b/>
        </w:rPr>
      </w:pPr>
      <w:r>
        <w:rPr>
          <w:b/>
        </w:rPr>
        <w:t>ВЫ</w:t>
      </w:r>
      <w:r w:rsidR="00AF70FD">
        <w:rPr>
          <w:b/>
        </w:rPr>
        <w:t xml:space="preserve">ПУСКНАЯ КВАЛИФИКАЦИОННАЯ РАБОТА </w:t>
      </w:r>
    </w:p>
    <w:p w14:paraId="44582DAF" w14:textId="77777777" w:rsidR="00BC24A8" w:rsidRPr="00216B0E" w:rsidRDefault="00AF70FD" w:rsidP="00EB1AB9">
      <w:pPr>
        <w:tabs>
          <w:tab w:val="left" w:pos="993"/>
        </w:tabs>
        <w:spacing w:line="240" w:lineRule="auto"/>
        <w:ind w:firstLine="0"/>
        <w:rPr>
          <w:b/>
          <w:lang w:val="en-US"/>
        </w:rPr>
      </w:pPr>
      <w:r>
        <w:rPr>
          <w:b/>
        </w:rPr>
        <w:t>по</w:t>
      </w:r>
      <w:r w:rsidRPr="00216B0E">
        <w:rPr>
          <w:b/>
          <w:lang w:val="en-US"/>
        </w:rPr>
        <w:t xml:space="preserve"> </w:t>
      </w:r>
      <w:r>
        <w:rPr>
          <w:b/>
        </w:rPr>
        <w:t>курсу</w:t>
      </w:r>
      <w:r w:rsidRPr="00216B0E">
        <w:rPr>
          <w:b/>
          <w:lang w:val="en-US"/>
        </w:rPr>
        <w:t xml:space="preserve"> </w:t>
      </w:r>
    </w:p>
    <w:p w14:paraId="05DD74CF" w14:textId="77777777" w:rsidR="00BC24A8" w:rsidRPr="00216B0E" w:rsidRDefault="00AF70FD" w:rsidP="00EB1AB9">
      <w:pPr>
        <w:tabs>
          <w:tab w:val="left" w:pos="993"/>
        </w:tabs>
        <w:spacing w:line="240" w:lineRule="auto"/>
        <w:ind w:firstLine="0"/>
        <w:rPr>
          <w:lang w:val="en-US"/>
        </w:rPr>
      </w:pPr>
      <w:r w:rsidRPr="00216B0E">
        <w:rPr>
          <w:lang w:val="en-US"/>
        </w:rPr>
        <w:t>«Data Science Pro»</w:t>
      </w:r>
    </w:p>
    <w:p w14:paraId="1BD6E1B3" w14:textId="77777777" w:rsidR="00BC24A8" w:rsidRPr="00216B0E" w:rsidRDefault="00BC24A8" w:rsidP="00EB1AB9">
      <w:pPr>
        <w:tabs>
          <w:tab w:val="left" w:pos="993"/>
        </w:tabs>
        <w:spacing w:line="240" w:lineRule="auto"/>
        <w:ind w:firstLine="0"/>
        <w:rPr>
          <w:u w:val="single"/>
          <w:lang w:val="en-US"/>
        </w:rPr>
      </w:pPr>
      <w:bookmarkStart w:id="0" w:name="_heading=h.3rdcrjn"/>
      <w:bookmarkEnd w:id="0"/>
    </w:p>
    <w:p w14:paraId="1D9D41DB" w14:textId="77777777" w:rsidR="00BC24A8" w:rsidRPr="00216B0E" w:rsidRDefault="00BC24A8" w:rsidP="00EB1AB9">
      <w:pPr>
        <w:tabs>
          <w:tab w:val="left" w:pos="993"/>
        </w:tabs>
        <w:spacing w:line="240" w:lineRule="auto"/>
        <w:ind w:firstLine="0"/>
        <w:rPr>
          <w:u w:val="single"/>
          <w:lang w:val="en-US"/>
        </w:rPr>
      </w:pPr>
    </w:p>
    <w:p w14:paraId="34F44062" w14:textId="77777777" w:rsidR="00BC24A8" w:rsidRPr="00216B0E" w:rsidRDefault="00BC24A8" w:rsidP="00EB1AB9">
      <w:pPr>
        <w:tabs>
          <w:tab w:val="left" w:pos="993"/>
        </w:tabs>
        <w:spacing w:line="240" w:lineRule="auto"/>
        <w:ind w:firstLine="0"/>
        <w:rPr>
          <w:u w:val="single"/>
          <w:lang w:val="en-US"/>
        </w:rPr>
      </w:pPr>
    </w:p>
    <w:p w14:paraId="1956B091" w14:textId="77777777" w:rsidR="00BC24A8" w:rsidRDefault="00BC24A8" w:rsidP="00EB1AB9">
      <w:pPr>
        <w:tabs>
          <w:tab w:val="left" w:pos="993"/>
        </w:tabs>
        <w:spacing w:line="240" w:lineRule="auto"/>
        <w:ind w:firstLine="0"/>
        <w:rPr>
          <w:u w:val="single"/>
          <w:lang w:val="en-US"/>
        </w:rPr>
      </w:pPr>
    </w:p>
    <w:p w14:paraId="2DC070A9" w14:textId="77777777" w:rsidR="00B40E1D" w:rsidRDefault="00B40E1D" w:rsidP="00EB1AB9">
      <w:pPr>
        <w:tabs>
          <w:tab w:val="left" w:pos="993"/>
        </w:tabs>
        <w:spacing w:line="240" w:lineRule="auto"/>
        <w:ind w:firstLine="0"/>
        <w:rPr>
          <w:u w:val="single"/>
          <w:lang w:val="en-US"/>
        </w:rPr>
      </w:pPr>
    </w:p>
    <w:p w14:paraId="4AAECFE5" w14:textId="77777777" w:rsidR="00B40E1D" w:rsidRDefault="00B40E1D" w:rsidP="00EB1AB9">
      <w:pPr>
        <w:tabs>
          <w:tab w:val="left" w:pos="993"/>
        </w:tabs>
        <w:spacing w:line="240" w:lineRule="auto"/>
        <w:ind w:firstLine="0"/>
        <w:rPr>
          <w:u w:val="single"/>
          <w:lang w:val="en-US"/>
        </w:rPr>
      </w:pPr>
    </w:p>
    <w:p w14:paraId="2F6A6F7D" w14:textId="77777777" w:rsidR="00EB1AB9" w:rsidRDefault="00EB1AB9" w:rsidP="00EB1AB9">
      <w:pPr>
        <w:tabs>
          <w:tab w:val="left" w:pos="993"/>
        </w:tabs>
        <w:spacing w:line="240" w:lineRule="auto"/>
        <w:ind w:firstLine="0"/>
        <w:rPr>
          <w:u w:val="single"/>
          <w:lang w:val="en-US"/>
        </w:rPr>
      </w:pPr>
    </w:p>
    <w:p w14:paraId="2143EC73" w14:textId="77777777" w:rsidR="00EB1AB9" w:rsidRDefault="00EB1AB9" w:rsidP="00EB1AB9">
      <w:pPr>
        <w:tabs>
          <w:tab w:val="left" w:pos="993"/>
        </w:tabs>
        <w:spacing w:line="240" w:lineRule="auto"/>
        <w:ind w:firstLine="0"/>
        <w:rPr>
          <w:u w:val="single"/>
          <w:lang w:val="en-US"/>
        </w:rPr>
      </w:pPr>
    </w:p>
    <w:p w14:paraId="45D2A9AE" w14:textId="77777777" w:rsidR="00EB1AB9" w:rsidRDefault="00EB1AB9" w:rsidP="00EB1AB9">
      <w:pPr>
        <w:tabs>
          <w:tab w:val="left" w:pos="993"/>
        </w:tabs>
        <w:spacing w:line="240" w:lineRule="auto"/>
        <w:ind w:firstLine="0"/>
        <w:rPr>
          <w:u w:val="single"/>
          <w:lang w:val="en-US"/>
        </w:rPr>
      </w:pPr>
    </w:p>
    <w:p w14:paraId="3DC45100" w14:textId="77777777" w:rsidR="00EB1AB9" w:rsidRDefault="00EB1AB9" w:rsidP="00EB1AB9">
      <w:pPr>
        <w:tabs>
          <w:tab w:val="left" w:pos="993"/>
        </w:tabs>
        <w:spacing w:line="240" w:lineRule="auto"/>
        <w:ind w:firstLine="0"/>
        <w:rPr>
          <w:u w:val="single"/>
          <w:lang w:val="en-US"/>
        </w:rPr>
      </w:pPr>
    </w:p>
    <w:p w14:paraId="2F645035" w14:textId="77777777" w:rsidR="00EB1AB9" w:rsidRDefault="00EB1AB9" w:rsidP="00EB1AB9">
      <w:pPr>
        <w:tabs>
          <w:tab w:val="left" w:pos="993"/>
        </w:tabs>
        <w:spacing w:line="240" w:lineRule="auto"/>
        <w:ind w:firstLine="0"/>
        <w:rPr>
          <w:u w:val="single"/>
          <w:lang w:val="en-US"/>
        </w:rPr>
      </w:pPr>
    </w:p>
    <w:p w14:paraId="3665C79D" w14:textId="77777777" w:rsidR="00EB1AB9" w:rsidRDefault="00EB1AB9" w:rsidP="00EB1AB9">
      <w:pPr>
        <w:tabs>
          <w:tab w:val="left" w:pos="993"/>
        </w:tabs>
        <w:spacing w:line="240" w:lineRule="auto"/>
        <w:ind w:firstLine="0"/>
        <w:rPr>
          <w:u w:val="single"/>
          <w:lang w:val="en-US"/>
        </w:rPr>
      </w:pPr>
    </w:p>
    <w:p w14:paraId="79A79B03" w14:textId="77777777" w:rsidR="00EB1AB9" w:rsidRDefault="00EB1AB9" w:rsidP="00EB1AB9">
      <w:pPr>
        <w:tabs>
          <w:tab w:val="left" w:pos="993"/>
        </w:tabs>
        <w:spacing w:line="240" w:lineRule="auto"/>
        <w:ind w:firstLine="0"/>
        <w:rPr>
          <w:u w:val="single"/>
          <w:lang w:val="en-US"/>
        </w:rPr>
      </w:pPr>
    </w:p>
    <w:p w14:paraId="2DF2BF26" w14:textId="77777777" w:rsidR="00EB1AB9" w:rsidRPr="00216B0E" w:rsidRDefault="00EB1AB9" w:rsidP="00EB1AB9">
      <w:pPr>
        <w:tabs>
          <w:tab w:val="left" w:pos="993"/>
        </w:tabs>
        <w:spacing w:line="240" w:lineRule="auto"/>
        <w:ind w:firstLine="0"/>
        <w:rPr>
          <w:u w:val="single"/>
          <w:lang w:val="en-US"/>
        </w:rPr>
      </w:pPr>
    </w:p>
    <w:p w14:paraId="549BCE6C" w14:textId="77777777" w:rsidR="00BC24A8" w:rsidRPr="00216B0E" w:rsidRDefault="00BC24A8" w:rsidP="00EB1AB9">
      <w:pPr>
        <w:tabs>
          <w:tab w:val="left" w:pos="993"/>
        </w:tabs>
        <w:spacing w:line="240" w:lineRule="auto"/>
        <w:ind w:firstLine="0"/>
        <w:jc w:val="both"/>
        <w:rPr>
          <w:u w:val="single"/>
          <w:lang w:val="en-US"/>
        </w:rPr>
      </w:pPr>
    </w:p>
    <w:p w14:paraId="784AF938" w14:textId="77777777" w:rsidR="00BC24A8" w:rsidRDefault="00AF70FD" w:rsidP="00EB1AB9">
      <w:pPr>
        <w:tabs>
          <w:tab w:val="left" w:pos="993"/>
        </w:tabs>
        <w:spacing w:line="240" w:lineRule="auto"/>
        <w:ind w:firstLine="0"/>
        <w:jc w:val="both"/>
        <w:rPr>
          <w:u w:val="single"/>
        </w:rPr>
      </w:pPr>
      <w:r>
        <w:t>Слушатель</w:t>
      </w:r>
      <w:r>
        <w:tab/>
      </w:r>
      <w:r>
        <w:tab/>
      </w:r>
      <w:r>
        <w:tab/>
      </w:r>
      <w:r>
        <w:tab/>
      </w:r>
      <w:r>
        <w:tab/>
        <w:t>Тимошевский Александр Станиславович</w:t>
      </w:r>
    </w:p>
    <w:p w14:paraId="6F47E070" w14:textId="77777777" w:rsidR="00BC24A8" w:rsidRDefault="00BC24A8" w:rsidP="00EB1AB9">
      <w:pPr>
        <w:tabs>
          <w:tab w:val="left" w:pos="993"/>
        </w:tabs>
        <w:spacing w:line="240" w:lineRule="auto"/>
        <w:ind w:firstLine="0"/>
        <w:jc w:val="both"/>
        <w:rPr>
          <w:u w:val="single"/>
        </w:rPr>
      </w:pPr>
    </w:p>
    <w:p w14:paraId="337A15B6" w14:textId="77777777" w:rsidR="00BC24A8" w:rsidRDefault="00BC24A8" w:rsidP="00EB1AB9">
      <w:pPr>
        <w:tabs>
          <w:tab w:val="left" w:pos="993"/>
        </w:tabs>
        <w:spacing w:line="240" w:lineRule="auto"/>
        <w:ind w:firstLine="0"/>
        <w:jc w:val="both"/>
      </w:pPr>
    </w:p>
    <w:p w14:paraId="6D9FA5AE" w14:textId="77777777" w:rsidR="00BC24A8" w:rsidRDefault="00BC24A8" w:rsidP="00EB1AB9">
      <w:pPr>
        <w:tabs>
          <w:tab w:val="left" w:pos="993"/>
        </w:tabs>
        <w:spacing w:line="240" w:lineRule="auto"/>
        <w:ind w:firstLine="0"/>
        <w:jc w:val="both"/>
      </w:pPr>
    </w:p>
    <w:p w14:paraId="20A3F7C1" w14:textId="77777777" w:rsidR="00BC24A8" w:rsidRDefault="00BC24A8" w:rsidP="00EB1AB9">
      <w:pPr>
        <w:tabs>
          <w:tab w:val="left" w:pos="993"/>
        </w:tabs>
        <w:spacing w:line="240" w:lineRule="auto"/>
        <w:ind w:firstLine="0"/>
        <w:jc w:val="both"/>
      </w:pPr>
    </w:p>
    <w:p w14:paraId="4D645E2F" w14:textId="77777777" w:rsidR="00BC24A8" w:rsidRDefault="00BC24A8" w:rsidP="00EB1AB9">
      <w:pPr>
        <w:tabs>
          <w:tab w:val="left" w:pos="993"/>
          <w:tab w:val="left" w:pos="3240"/>
        </w:tabs>
        <w:spacing w:line="240" w:lineRule="auto"/>
        <w:ind w:firstLine="0"/>
        <w:jc w:val="left"/>
      </w:pPr>
    </w:p>
    <w:p w14:paraId="1E7E1E52" w14:textId="77777777" w:rsidR="00BC24A8" w:rsidRDefault="00BC24A8" w:rsidP="00EB1AB9">
      <w:pPr>
        <w:tabs>
          <w:tab w:val="left" w:pos="993"/>
          <w:tab w:val="left" w:pos="3240"/>
        </w:tabs>
        <w:spacing w:line="240" w:lineRule="auto"/>
        <w:ind w:firstLine="0"/>
        <w:jc w:val="left"/>
      </w:pPr>
    </w:p>
    <w:p w14:paraId="675E032F" w14:textId="77777777" w:rsidR="00BC24A8" w:rsidRDefault="00AF70FD" w:rsidP="00EB1AB9">
      <w:pPr>
        <w:tabs>
          <w:tab w:val="left" w:pos="993"/>
          <w:tab w:val="left" w:pos="3240"/>
        </w:tabs>
        <w:spacing w:line="240" w:lineRule="auto"/>
        <w:ind w:firstLine="0"/>
        <w:rPr>
          <w:u w:val="single"/>
        </w:rPr>
      </w:pPr>
      <w:r>
        <w:t>Москва, 2025</w:t>
      </w:r>
    </w:p>
    <w:p w14:paraId="1CAD0249" w14:textId="77777777" w:rsidR="00216B0E" w:rsidRDefault="00216B0E" w:rsidP="00B40E1D">
      <w:pPr>
        <w:tabs>
          <w:tab w:val="left" w:pos="993"/>
        </w:tabs>
        <w:jc w:val="both"/>
        <w:sectPr w:rsidR="00216B0E" w:rsidSect="00412EBD">
          <w:headerReference w:type="default" r:id="rId8"/>
          <w:footerReference w:type="default" r:id="rId9"/>
          <w:headerReference w:type="first" r:id="rId10"/>
          <w:footerReference w:type="first" r:id="rId11"/>
          <w:pgSz w:w="11906" w:h="16838"/>
          <w:pgMar w:top="1134" w:right="851" w:bottom="851" w:left="1701" w:header="658" w:footer="425" w:gutter="0"/>
          <w:cols w:space="720"/>
          <w:titlePg/>
          <w:docGrid w:linePitch="381"/>
        </w:sectPr>
      </w:pPr>
    </w:p>
    <w:p w14:paraId="343D66B0" w14:textId="77777777" w:rsidR="00BC24A8" w:rsidRPr="00412EBD" w:rsidRDefault="00AF70FD" w:rsidP="00EB1AB9">
      <w:pPr>
        <w:pStyle w:val="10"/>
        <w:tabs>
          <w:tab w:val="left" w:pos="993"/>
        </w:tabs>
        <w:spacing w:before="300" w:after="300" w:line="360" w:lineRule="auto"/>
        <w:ind w:firstLine="709"/>
        <w:jc w:val="center"/>
        <w:rPr>
          <w:rFonts w:ascii="Times New Roman" w:hAnsi="Times New Roman"/>
        </w:rPr>
      </w:pPr>
      <w:bookmarkStart w:id="4" w:name="__RefHeading___1"/>
      <w:bookmarkEnd w:id="4"/>
      <w:r w:rsidRPr="00412EBD">
        <w:rPr>
          <w:rFonts w:ascii="Times New Roman" w:hAnsi="Times New Roman"/>
        </w:rPr>
        <w:lastRenderedPageBreak/>
        <w:t>Содержание</w:t>
      </w:r>
    </w:p>
    <w:p w14:paraId="3299424F" w14:textId="5E709261" w:rsidR="00BC24A8" w:rsidRDefault="00AF70FD" w:rsidP="00EB1AB9">
      <w:pPr>
        <w:pStyle w:val="15"/>
        <w:tabs>
          <w:tab w:val="left" w:pos="993"/>
          <w:tab w:val="right" w:leader="dot" w:pos="9354"/>
        </w:tabs>
        <w:spacing w:after="0" w:line="360" w:lineRule="auto"/>
      </w:pPr>
      <w:r>
        <w:fldChar w:fldCharType="begin"/>
      </w:r>
      <w:r>
        <w:instrText>TOC \h \z \u \o "1-3"</w:instrText>
      </w:r>
      <w:r>
        <w:fldChar w:fldCharType="separate"/>
      </w:r>
      <w:hyperlink w:anchor="__RefHeading___1" w:history="1">
        <w:r>
          <w:t>Содержание</w:t>
        </w:r>
        <w:r>
          <w:tab/>
        </w:r>
        <w:r>
          <w:fldChar w:fldCharType="begin"/>
        </w:r>
        <w:r>
          <w:instrText>PAGEREF __RefHeading___1 \h</w:instrText>
        </w:r>
        <w:r>
          <w:fldChar w:fldCharType="separate"/>
        </w:r>
        <w:r w:rsidR="005946A2">
          <w:rPr>
            <w:noProof/>
          </w:rPr>
          <w:t>2</w:t>
        </w:r>
        <w:r>
          <w:fldChar w:fldCharType="end"/>
        </w:r>
      </w:hyperlink>
    </w:p>
    <w:p w14:paraId="3C919868" w14:textId="011F1428" w:rsidR="00BC24A8" w:rsidRDefault="00AF70FD" w:rsidP="00EB1AB9">
      <w:pPr>
        <w:pStyle w:val="15"/>
        <w:tabs>
          <w:tab w:val="left" w:pos="993"/>
          <w:tab w:val="right" w:leader="dot" w:pos="9354"/>
        </w:tabs>
        <w:spacing w:after="0" w:line="360" w:lineRule="auto"/>
      </w:pPr>
      <w:hyperlink w:anchor="__RefHeading___2" w:history="1">
        <w:r>
          <w:t>Введение</w:t>
        </w:r>
        <w:r>
          <w:tab/>
        </w:r>
        <w:r>
          <w:fldChar w:fldCharType="begin"/>
        </w:r>
        <w:r>
          <w:instrText>PAGEREF __RefHeading___2 \h</w:instrText>
        </w:r>
        <w:r>
          <w:fldChar w:fldCharType="separate"/>
        </w:r>
        <w:r w:rsidR="005946A2">
          <w:rPr>
            <w:noProof/>
          </w:rPr>
          <w:t>2</w:t>
        </w:r>
        <w:r>
          <w:fldChar w:fldCharType="end"/>
        </w:r>
      </w:hyperlink>
    </w:p>
    <w:p w14:paraId="3890A11A" w14:textId="77A20E8F" w:rsidR="00BC24A8" w:rsidRDefault="00AF70FD" w:rsidP="00EB1AB9">
      <w:pPr>
        <w:pStyle w:val="15"/>
        <w:tabs>
          <w:tab w:val="left" w:pos="993"/>
          <w:tab w:val="right" w:leader="dot" w:pos="9354"/>
        </w:tabs>
        <w:spacing w:after="0" w:line="360" w:lineRule="auto"/>
      </w:pPr>
      <w:hyperlink w:anchor="__RefHeading___3" w:history="1">
        <w:r>
          <w:t>1 Аналитическая часть</w:t>
        </w:r>
        <w:r>
          <w:tab/>
        </w:r>
        <w:r>
          <w:fldChar w:fldCharType="begin"/>
        </w:r>
        <w:r>
          <w:instrText>PAGEREF __RefHeading___3 \h</w:instrText>
        </w:r>
        <w:r>
          <w:fldChar w:fldCharType="separate"/>
        </w:r>
        <w:r w:rsidR="005946A2">
          <w:rPr>
            <w:noProof/>
          </w:rPr>
          <w:t>4</w:t>
        </w:r>
        <w:r>
          <w:fldChar w:fldCharType="end"/>
        </w:r>
      </w:hyperlink>
    </w:p>
    <w:p w14:paraId="1F813BB0" w14:textId="164C5B86" w:rsidR="00BC24A8" w:rsidRDefault="00AF70FD" w:rsidP="00EB1AB9">
      <w:pPr>
        <w:pStyle w:val="21"/>
        <w:tabs>
          <w:tab w:val="left" w:pos="993"/>
          <w:tab w:val="right" w:leader="dot" w:pos="9354"/>
        </w:tabs>
        <w:spacing w:after="0" w:line="360" w:lineRule="auto"/>
      </w:pPr>
      <w:hyperlink w:anchor="__RefHeading___4" w:history="1">
        <w:r>
          <w:t>1.1 Постановка задачи</w:t>
        </w:r>
        <w:r>
          <w:tab/>
        </w:r>
        <w:r>
          <w:fldChar w:fldCharType="begin"/>
        </w:r>
        <w:r>
          <w:instrText>PAGEREF __RefHeading___4 \h</w:instrText>
        </w:r>
        <w:r>
          <w:fldChar w:fldCharType="separate"/>
        </w:r>
        <w:r w:rsidR="005946A2">
          <w:rPr>
            <w:noProof/>
          </w:rPr>
          <w:t>4</w:t>
        </w:r>
        <w:r>
          <w:fldChar w:fldCharType="end"/>
        </w:r>
      </w:hyperlink>
    </w:p>
    <w:p w14:paraId="3BDB8F3A" w14:textId="1C2C6FEB" w:rsidR="00BC24A8" w:rsidRDefault="00AF70FD" w:rsidP="00EB1AB9">
      <w:pPr>
        <w:pStyle w:val="21"/>
        <w:tabs>
          <w:tab w:val="left" w:pos="993"/>
          <w:tab w:val="right" w:leader="dot" w:pos="9354"/>
        </w:tabs>
        <w:spacing w:after="0" w:line="360" w:lineRule="auto"/>
      </w:pPr>
      <w:hyperlink w:anchor="__RefHeading___5" w:history="1">
        <w:r>
          <w:t>1.2 Описание используемых методов</w:t>
        </w:r>
        <w:r>
          <w:tab/>
        </w:r>
        <w:r>
          <w:fldChar w:fldCharType="begin"/>
        </w:r>
        <w:r>
          <w:instrText>PAGEREF __RefHeading___5 \h</w:instrText>
        </w:r>
        <w:r>
          <w:fldChar w:fldCharType="separate"/>
        </w:r>
        <w:r w:rsidR="005946A2">
          <w:rPr>
            <w:noProof/>
          </w:rPr>
          <w:t>7</w:t>
        </w:r>
        <w:r>
          <w:fldChar w:fldCharType="end"/>
        </w:r>
      </w:hyperlink>
    </w:p>
    <w:p w14:paraId="71127810" w14:textId="5801CA2A" w:rsidR="00BC24A8" w:rsidRDefault="00AF70FD" w:rsidP="00EB1AB9">
      <w:pPr>
        <w:pStyle w:val="21"/>
        <w:tabs>
          <w:tab w:val="left" w:pos="993"/>
          <w:tab w:val="right" w:leader="dot" w:pos="9354"/>
        </w:tabs>
        <w:spacing w:after="0" w:line="360" w:lineRule="auto"/>
      </w:pPr>
      <w:hyperlink w:anchor="__RefHeading___6" w:history="1">
        <w:r>
          <w:t>1.3 Разведочный анализ данных</w:t>
        </w:r>
        <w:r>
          <w:tab/>
        </w:r>
        <w:r>
          <w:fldChar w:fldCharType="begin"/>
        </w:r>
        <w:r>
          <w:instrText>PAGEREF __RefHeading___6 \h</w:instrText>
        </w:r>
        <w:r>
          <w:fldChar w:fldCharType="separate"/>
        </w:r>
        <w:r w:rsidR="005946A2">
          <w:rPr>
            <w:noProof/>
          </w:rPr>
          <w:t>10</w:t>
        </w:r>
        <w:r>
          <w:fldChar w:fldCharType="end"/>
        </w:r>
      </w:hyperlink>
    </w:p>
    <w:p w14:paraId="6C94EF67" w14:textId="6B938A2A" w:rsidR="00BC24A8" w:rsidRDefault="00AF70FD" w:rsidP="00EB1AB9">
      <w:pPr>
        <w:pStyle w:val="15"/>
        <w:tabs>
          <w:tab w:val="left" w:pos="993"/>
          <w:tab w:val="right" w:leader="dot" w:pos="9354"/>
        </w:tabs>
        <w:spacing w:after="0" w:line="360" w:lineRule="auto"/>
      </w:pPr>
      <w:hyperlink w:anchor="__RefHeading___7" w:history="1">
        <w:r>
          <w:t>2 Практическая часть</w:t>
        </w:r>
        <w:r>
          <w:tab/>
        </w:r>
        <w:r>
          <w:fldChar w:fldCharType="begin"/>
        </w:r>
        <w:r>
          <w:instrText>PAGEREF __RefHeading___7 \h</w:instrText>
        </w:r>
        <w:r>
          <w:fldChar w:fldCharType="separate"/>
        </w:r>
        <w:r w:rsidR="005946A2">
          <w:rPr>
            <w:noProof/>
          </w:rPr>
          <w:t>19</w:t>
        </w:r>
        <w:r>
          <w:fldChar w:fldCharType="end"/>
        </w:r>
      </w:hyperlink>
    </w:p>
    <w:p w14:paraId="28B12A58" w14:textId="246A02BE" w:rsidR="00BC24A8" w:rsidRDefault="00AF70FD" w:rsidP="00EB1AB9">
      <w:pPr>
        <w:pStyle w:val="21"/>
        <w:tabs>
          <w:tab w:val="left" w:pos="993"/>
          <w:tab w:val="right" w:leader="dot" w:pos="9354"/>
        </w:tabs>
        <w:spacing w:after="0" w:line="360" w:lineRule="auto"/>
      </w:pPr>
      <w:hyperlink w:anchor="__RefHeading___8" w:history="1">
        <w:r>
          <w:t>2.1 Предварительная обработка данных</w:t>
        </w:r>
        <w:r>
          <w:tab/>
        </w:r>
        <w:r>
          <w:fldChar w:fldCharType="begin"/>
        </w:r>
        <w:r>
          <w:instrText>PAGEREF __RefHeading___8 \h</w:instrText>
        </w:r>
        <w:r>
          <w:fldChar w:fldCharType="separate"/>
        </w:r>
        <w:r w:rsidR="005946A2">
          <w:rPr>
            <w:noProof/>
          </w:rPr>
          <w:t>19</w:t>
        </w:r>
        <w:r>
          <w:fldChar w:fldCharType="end"/>
        </w:r>
      </w:hyperlink>
    </w:p>
    <w:p w14:paraId="2FB24969" w14:textId="70385850" w:rsidR="00BC24A8" w:rsidRDefault="00AF70FD" w:rsidP="00EB1AB9">
      <w:pPr>
        <w:pStyle w:val="21"/>
        <w:tabs>
          <w:tab w:val="left" w:pos="993"/>
          <w:tab w:val="right" w:leader="dot" w:pos="9354"/>
        </w:tabs>
        <w:spacing w:after="0" w:line="360" w:lineRule="auto"/>
      </w:pPr>
      <w:hyperlink w:anchor="__RefHeading___9" w:history="1">
        <w:r>
          <w:t>2.2 Разработка и обучение модели</w:t>
        </w:r>
        <w:r>
          <w:tab/>
        </w:r>
        <w:r>
          <w:fldChar w:fldCharType="begin"/>
        </w:r>
        <w:r>
          <w:instrText>PAGEREF __RefHeading___9 \h</w:instrText>
        </w:r>
        <w:r>
          <w:fldChar w:fldCharType="separate"/>
        </w:r>
        <w:r w:rsidR="005946A2">
          <w:rPr>
            <w:noProof/>
          </w:rPr>
          <w:t>27</w:t>
        </w:r>
        <w:r>
          <w:fldChar w:fldCharType="end"/>
        </w:r>
      </w:hyperlink>
    </w:p>
    <w:p w14:paraId="65B71A02" w14:textId="04F9AE85" w:rsidR="00BC24A8" w:rsidRDefault="00AF70FD" w:rsidP="00EB1AB9">
      <w:pPr>
        <w:pStyle w:val="21"/>
        <w:tabs>
          <w:tab w:val="left" w:pos="993"/>
          <w:tab w:val="right" w:leader="dot" w:pos="9354"/>
        </w:tabs>
        <w:spacing w:after="0" w:line="360" w:lineRule="auto"/>
      </w:pPr>
      <w:hyperlink w:anchor="__RefHeading___10" w:history="1">
        <w:r>
          <w:t>2.3 Тестирование модели</w:t>
        </w:r>
        <w:r>
          <w:tab/>
        </w:r>
        <w:r>
          <w:fldChar w:fldCharType="begin"/>
        </w:r>
        <w:r>
          <w:instrText>PAGEREF __RefHeading___10 \h</w:instrText>
        </w:r>
        <w:r>
          <w:fldChar w:fldCharType="separate"/>
        </w:r>
        <w:r w:rsidR="005946A2">
          <w:rPr>
            <w:noProof/>
          </w:rPr>
          <w:t>30</w:t>
        </w:r>
        <w:r>
          <w:fldChar w:fldCharType="end"/>
        </w:r>
      </w:hyperlink>
    </w:p>
    <w:p w14:paraId="3C6DA8E7" w14:textId="60315879" w:rsidR="00BC24A8" w:rsidRDefault="00AF70FD" w:rsidP="00EB1AB9">
      <w:pPr>
        <w:pStyle w:val="21"/>
        <w:tabs>
          <w:tab w:val="left" w:pos="993"/>
          <w:tab w:val="right" w:leader="dot" w:pos="9354"/>
        </w:tabs>
        <w:spacing w:after="0" w:line="360" w:lineRule="auto"/>
      </w:pPr>
      <w:hyperlink w:anchor="__RefHeading___11" w:history="1">
        <w:r>
          <w:t>2.4 Создание модели нейронной сети, которая будет рекомендовать соотношение матрицы</w:t>
        </w:r>
        <w:r>
          <w:tab/>
        </w:r>
        <w:r>
          <w:fldChar w:fldCharType="begin"/>
        </w:r>
        <w:r>
          <w:instrText>PAGEREF __RefHeading___11 \h</w:instrText>
        </w:r>
        <w:r>
          <w:fldChar w:fldCharType="separate"/>
        </w:r>
        <w:r w:rsidR="005946A2">
          <w:rPr>
            <w:noProof/>
          </w:rPr>
          <w:t>33</w:t>
        </w:r>
        <w:r>
          <w:fldChar w:fldCharType="end"/>
        </w:r>
      </w:hyperlink>
    </w:p>
    <w:p w14:paraId="55F56827" w14:textId="2E054C85" w:rsidR="00BC24A8" w:rsidRDefault="00AF70FD" w:rsidP="00EB1AB9">
      <w:pPr>
        <w:pStyle w:val="21"/>
        <w:tabs>
          <w:tab w:val="left" w:pos="993"/>
          <w:tab w:val="right" w:leader="dot" w:pos="9354"/>
        </w:tabs>
        <w:spacing w:after="0" w:line="360" w:lineRule="auto"/>
      </w:pPr>
      <w:hyperlink w:anchor="__RefHeading___12" w:history="1">
        <w:r>
          <w:t>2.5 Разработка приложения</w:t>
        </w:r>
        <w:r>
          <w:tab/>
        </w:r>
        <w:r>
          <w:fldChar w:fldCharType="begin"/>
        </w:r>
        <w:r>
          <w:instrText>PAGEREF __RefHeading___12 \h</w:instrText>
        </w:r>
        <w:r>
          <w:fldChar w:fldCharType="separate"/>
        </w:r>
        <w:r w:rsidR="005946A2">
          <w:rPr>
            <w:noProof/>
          </w:rPr>
          <w:t>36</w:t>
        </w:r>
        <w:r>
          <w:fldChar w:fldCharType="end"/>
        </w:r>
      </w:hyperlink>
    </w:p>
    <w:p w14:paraId="42A98FE3" w14:textId="1215AE09" w:rsidR="00BC24A8" w:rsidRDefault="00AF70FD" w:rsidP="00EB1AB9">
      <w:pPr>
        <w:pStyle w:val="21"/>
        <w:tabs>
          <w:tab w:val="left" w:pos="993"/>
          <w:tab w:val="right" w:leader="dot" w:pos="9354"/>
        </w:tabs>
        <w:spacing w:after="0" w:line="360" w:lineRule="auto"/>
      </w:pPr>
      <w:hyperlink w:anchor="__RefHeading___13" w:history="1">
        <w:r>
          <w:t>2.6 Создание удаленного репозитория</w:t>
        </w:r>
        <w:r>
          <w:tab/>
        </w:r>
        <w:r>
          <w:fldChar w:fldCharType="begin"/>
        </w:r>
        <w:r>
          <w:instrText>PAGEREF __RefHeading___13 \h</w:instrText>
        </w:r>
        <w:r>
          <w:fldChar w:fldCharType="separate"/>
        </w:r>
        <w:r w:rsidR="005946A2">
          <w:rPr>
            <w:noProof/>
          </w:rPr>
          <w:t>38</w:t>
        </w:r>
        <w:r>
          <w:fldChar w:fldCharType="end"/>
        </w:r>
      </w:hyperlink>
    </w:p>
    <w:p w14:paraId="7E01CAA2" w14:textId="0C67A0FA" w:rsidR="00BC24A8" w:rsidRDefault="00AF70FD" w:rsidP="00EB1AB9">
      <w:pPr>
        <w:pStyle w:val="15"/>
        <w:tabs>
          <w:tab w:val="left" w:pos="993"/>
          <w:tab w:val="right" w:leader="dot" w:pos="9354"/>
        </w:tabs>
        <w:spacing w:after="0" w:line="360" w:lineRule="auto"/>
      </w:pPr>
      <w:hyperlink w:anchor="__RefHeading___14" w:history="1">
        <w:r>
          <w:t>Заключение</w:t>
        </w:r>
        <w:r>
          <w:tab/>
        </w:r>
        <w:r>
          <w:fldChar w:fldCharType="begin"/>
        </w:r>
        <w:r>
          <w:instrText>PAGEREF __RefHeading___14 \h</w:instrText>
        </w:r>
        <w:r>
          <w:fldChar w:fldCharType="separate"/>
        </w:r>
        <w:r w:rsidR="005946A2">
          <w:rPr>
            <w:noProof/>
          </w:rPr>
          <w:t>39</w:t>
        </w:r>
        <w:r>
          <w:fldChar w:fldCharType="end"/>
        </w:r>
      </w:hyperlink>
    </w:p>
    <w:p w14:paraId="25C79A85" w14:textId="0ACB3126" w:rsidR="00BC24A8" w:rsidRDefault="00AF70FD" w:rsidP="00EB1AB9">
      <w:pPr>
        <w:pStyle w:val="15"/>
        <w:tabs>
          <w:tab w:val="left" w:pos="993"/>
          <w:tab w:val="right" w:leader="dot" w:pos="9354"/>
        </w:tabs>
        <w:spacing w:after="0" w:line="360" w:lineRule="auto"/>
      </w:pPr>
      <w:hyperlink w:anchor="__RefHeading___15" w:history="1">
        <w:r>
          <w:t>Список использованной литературы</w:t>
        </w:r>
        <w:r>
          <w:tab/>
        </w:r>
        <w:r>
          <w:fldChar w:fldCharType="begin"/>
        </w:r>
        <w:r>
          <w:instrText>PAGEREF __RefHeading___15 \h</w:instrText>
        </w:r>
        <w:r>
          <w:fldChar w:fldCharType="separate"/>
        </w:r>
        <w:r w:rsidR="005946A2">
          <w:rPr>
            <w:noProof/>
          </w:rPr>
          <w:t>41</w:t>
        </w:r>
        <w:r>
          <w:fldChar w:fldCharType="end"/>
        </w:r>
      </w:hyperlink>
    </w:p>
    <w:p w14:paraId="757FA8EB" w14:textId="77777777" w:rsidR="00216B0E" w:rsidRDefault="00AF70FD" w:rsidP="00EB1AB9">
      <w:pPr>
        <w:tabs>
          <w:tab w:val="left" w:pos="993"/>
        </w:tabs>
        <w:ind w:firstLine="0"/>
        <w:jc w:val="both"/>
        <w:sectPr w:rsidR="00216B0E">
          <w:footerReference w:type="default" r:id="rId12"/>
          <w:pgSz w:w="11906" w:h="16838"/>
          <w:pgMar w:top="1134" w:right="851" w:bottom="851" w:left="1701" w:header="658" w:footer="425" w:gutter="0"/>
          <w:cols w:space="720"/>
        </w:sectPr>
      </w:pPr>
      <w:r>
        <w:fldChar w:fldCharType="end"/>
      </w:r>
      <w:bookmarkStart w:id="5" w:name="__RefHeading___2"/>
      <w:bookmarkEnd w:id="5"/>
    </w:p>
    <w:p w14:paraId="3D803FF3" w14:textId="77777777" w:rsidR="00BC24A8" w:rsidRPr="00216B0E" w:rsidRDefault="00AF70FD" w:rsidP="00EB1AB9">
      <w:pPr>
        <w:pStyle w:val="10"/>
        <w:tabs>
          <w:tab w:val="left" w:pos="993"/>
        </w:tabs>
        <w:spacing w:before="300" w:after="300" w:line="360" w:lineRule="auto"/>
        <w:ind w:firstLine="709"/>
        <w:jc w:val="center"/>
        <w:rPr>
          <w:rFonts w:ascii="Times New Roman" w:hAnsi="Times New Roman"/>
        </w:rPr>
      </w:pPr>
      <w:r w:rsidRPr="00216B0E">
        <w:rPr>
          <w:rFonts w:ascii="Times New Roman" w:hAnsi="Times New Roman"/>
        </w:rPr>
        <w:lastRenderedPageBreak/>
        <w:t>Введение</w:t>
      </w:r>
    </w:p>
    <w:p w14:paraId="7C221B6D" w14:textId="77777777" w:rsidR="00BC24A8" w:rsidRDefault="00AF70FD" w:rsidP="00EB1AB9">
      <w:pPr>
        <w:tabs>
          <w:tab w:val="left" w:pos="993"/>
        </w:tabs>
        <w:ind w:firstLine="709"/>
        <w:jc w:val="both"/>
        <w:rPr>
          <w:u w:val="single"/>
        </w:rPr>
      </w:pPr>
      <w:r>
        <w:t xml:space="preserve">Композиционные материалы — это искусственно созданные материалы, состоящие из нескольких других с четкой границей между ними. Композиты обладают теми свойствами, которые не наблюдаются у компонентов по отдельности. При этом композиты являются монолитным материалом, т.е. компоненты материала неотделимы друг от друга без разрушения конструкции в целом. Яркий пример композита — железобетон. </w:t>
      </w:r>
      <w:r>
        <w:tab/>
        <w:t>Железобетон прекрасно сопротивляется сжатию, но плохо растяжению. Стальная арматура внутри железобетона компенсирует его неспособность сопротивляться сжатию, формируя тем самым новые, уникальные свойства. Современные композиты изготавливаются из других материалов: полимеры, керамика, стеклянные и углеродные волокна, но данный принцип сохраняется. У такого подхода есть и недостаток: даже если мы знаем характеристики исходных компонентов, определить характеристики композита, состоящего из этих компонентов, достаточно проблематично. Для решения этой проблемы есть два пути: физические испытания образцов материалов или прогнозирование характеристик.</w:t>
      </w:r>
    </w:p>
    <w:p w14:paraId="43830FBF" w14:textId="77777777" w:rsidR="00BC24A8" w:rsidRDefault="00BC24A8" w:rsidP="00EB1AB9">
      <w:pPr>
        <w:tabs>
          <w:tab w:val="left" w:pos="993"/>
        </w:tabs>
        <w:ind w:firstLine="709"/>
        <w:jc w:val="both"/>
      </w:pPr>
    </w:p>
    <w:p w14:paraId="15FFE2A3" w14:textId="77777777" w:rsidR="00BC24A8" w:rsidRDefault="00BC24A8" w:rsidP="00EB1AB9">
      <w:pPr>
        <w:tabs>
          <w:tab w:val="left" w:pos="993"/>
        </w:tabs>
        <w:ind w:firstLine="709"/>
        <w:jc w:val="both"/>
      </w:pPr>
    </w:p>
    <w:p w14:paraId="14A64F4D" w14:textId="77777777" w:rsidR="00BC24A8" w:rsidRDefault="00BC24A8" w:rsidP="00EB1AB9">
      <w:pPr>
        <w:tabs>
          <w:tab w:val="left" w:pos="993"/>
        </w:tabs>
        <w:ind w:firstLine="709"/>
        <w:jc w:val="both"/>
      </w:pPr>
    </w:p>
    <w:p w14:paraId="4B3CE668" w14:textId="77777777" w:rsidR="00BC24A8" w:rsidRDefault="00BC24A8" w:rsidP="00EB1AB9">
      <w:pPr>
        <w:tabs>
          <w:tab w:val="left" w:pos="993"/>
        </w:tabs>
        <w:ind w:firstLine="709"/>
        <w:jc w:val="both"/>
      </w:pPr>
    </w:p>
    <w:p w14:paraId="7A600EC7" w14:textId="77777777" w:rsidR="00BC24A8" w:rsidRDefault="00BC24A8" w:rsidP="00EB1AB9">
      <w:pPr>
        <w:tabs>
          <w:tab w:val="left" w:pos="993"/>
        </w:tabs>
        <w:ind w:firstLine="709"/>
        <w:jc w:val="both"/>
      </w:pPr>
    </w:p>
    <w:p w14:paraId="5223D0D1" w14:textId="77777777" w:rsidR="00BC24A8" w:rsidRDefault="00BC24A8" w:rsidP="00EB1AB9">
      <w:pPr>
        <w:tabs>
          <w:tab w:val="left" w:pos="993"/>
        </w:tabs>
        <w:ind w:firstLine="709"/>
        <w:jc w:val="both"/>
      </w:pPr>
    </w:p>
    <w:p w14:paraId="430ECAC0" w14:textId="77777777" w:rsidR="00BC24A8" w:rsidRDefault="00BC24A8" w:rsidP="00EB1AB9">
      <w:pPr>
        <w:tabs>
          <w:tab w:val="left" w:pos="993"/>
        </w:tabs>
        <w:ind w:firstLine="709"/>
        <w:jc w:val="both"/>
      </w:pPr>
    </w:p>
    <w:p w14:paraId="29850603" w14:textId="77777777" w:rsidR="00BC24A8" w:rsidRDefault="00BC24A8" w:rsidP="00EB1AB9">
      <w:pPr>
        <w:tabs>
          <w:tab w:val="left" w:pos="993"/>
        </w:tabs>
        <w:ind w:firstLine="709"/>
        <w:jc w:val="both"/>
      </w:pPr>
    </w:p>
    <w:p w14:paraId="6F4467E5" w14:textId="77777777" w:rsidR="00BC24A8" w:rsidRDefault="00BC24A8" w:rsidP="00EB1AB9">
      <w:pPr>
        <w:tabs>
          <w:tab w:val="left" w:pos="993"/>
        </w:tabs>
        <w:ind w:firstLine="709"/>
        <w:jc w:val="both"/>
      </w:pPr>
    </w:p>
    <w:p w14:paraId="2E52AEFC" w14:textId="77777777" w:rsidR="00BC24A8" w:rsidRDefault="00BC24A8" w:rsidP="00EB1AB9">
      <w:pPr>
        <w:tabs>
          <w:tab w:val="left" w:pos="993"/>
        </w:tabs>
        <w:ind w:firstLine="709"/>
        <w:rPr>
          <w:u w:val="single"/>
        </w:rPr>
      </w:pPr>
    </w:p>
    <w:p w14:paraId="350FB783" w14:textId="77777777" w:rsidR="00412EBD" w:rsidRDefault="00412EBD" w:rsidP="00EB1AB9">
      <w:pPr>
        <w:tabs>
          <w:tab w:val="left" w:pos="993"/>
        </w:tabs>
        <w:ind w:firstLine="709"/>
        <w:rPr>
          <w:u w:val="single"/>
        </w:rPr>
      </w:pPr>
    </w:p>
    <w:p w14:paraId="36FFFEBF" w14:textId="77777777" w:rsidR="00BC24A8" w:rsidRPr="00EB1AB9" w:rsidRDefault="00AF70FD" w:rsidP="00EB1AB9">
      <w:pPr>
        <w:pStyle w:val="10"/>
        <w:tabs>
          <w:tab w:val="left" w:pos="993"/>
        </w:tabs>
        <w:spacing w:before="300" w:after="300" w:line="360" w:lineRule="auto"/>
        <w:ind w:firstLine="709"/>
        <w:jc w:val="center"/>
        <w:rPr>
          <w:rFonts w:ascii="Times New Roman" w:hAnsi="Times New Roman"/>
          <w:szCs w:val="32"/>
        </w:rPr>
      </w:pPr>
      <w:bookmarkStart w:id="6" w:name="__RefHeading___3"/>
      <w:bookmarkEnd w:id="6"/>
      <w:r w:rsidRPr="00EB1AB9">
        <w:rPr>
          <w:rFonts w:ascii="Times New Roman" w:hAnsi="Times New Roman"/>
          <w:szCs w:val="32"/>
        </w:rPr>
        <w:lastRenderedPageBreak/>
        <w:t>1 Аналитическая часть</w:t>
      </w:r>
    </w:p>
    <w:p w14:paraId="15DCBD48" w14:textId="77777777" w:rsidR="00BC24A8" w:rsidRPr="00412EBD" w:rsidRDefault="00AF70FD" w:rsidP="00EB1AB9">
      <w:pPr>
        <w:pStyle w:val="2"/>
        <w:tabs>
          <w:tab w:val="left" w:pos="993"/>
        </w:tabs>
        <w:spacing w:before="300" w:after="300" w:line="360" w:lineRule="auto"/>
        <w:ind w:firstLine="709"/>
        <w:rPr>
          <w:szCs w:val="28"/>
        </w:rPr>
      </w:pPr>
      <w:bookmarkStart w:id="7" w:name="__RefHeading___4"/>
      <w:bookmarkEnd w:id="7"/>
      <w:r w:rsidRPr="00412EBD">
        <w:rPr>
          <w:szCs w:val="28"/>
        </w:rPr>
        <w:t>1.1 Постановка задачи</w:t>
      </w:r>
    </w:p>
    <w:p w14:paraId="5056291B" w14:textId="77777777" w:rsidR="00BC24A8" w:rsidRPr="00412EBD" w:rsidRDefault="00AF70FD" w:rsidP="00EB1AB9">
      <w:pPr>
        <w:tabs>
          <w:tab w:val="left" w:pos="993"/>
        </w:tabs>
        <w:ind w:firstLine="709"/>
        <w:jc w:val="both"/>
        <w:rPr>
          <w:szCs w:val="28"/>
        </w:rPr>
      </w:pPr>
      <w:r w:rsidRPr="00412EBD">
        <w:rPr>
          <w:szCs w:val="28"/>
        </w:rPr>
        <w:t xml:space="preserve">Тема выпускной квалификационной работы: </w:t>
      </w:r>
    </w:p>
    <w:p w14:paraId="1473C242" w14:textId="77777777" w:rsidR="00BC24A8" w:rsidRPr="00412EBD" w:rsidRDefault="00AF70FD" w:rsidP="00EB1AB9">
      <w:pPr>
        <w:tabs>
          <w:tab w:val="left" w:pos="993"/>
        </w:tabs>
        <w:ind w:firstLine="709"/>
        <w:jc w:val="both"/>
        <w:rPr>
          <w:szCs w:val="28"/>
        </w:rPr>
      </w:pPr>
      <w:r w:rsidRPr="00412EBD">
        <w:rPr>
          <w:szCs w:val="28"/>
        </w:rPr>
        <w:t xml:space="preserve">Прогнозирование конечных свойств новых материалов (композиционных материалов). </w:t>
      </w:r>
    </w:p>
    <w:p w14:paraId="37F02276" w14:textId="77777777" w:rsidR="00BC24A8" w:rsidRPr="00412EBD" w:rsidRDefault="00AF70FD" w:rsidP="00EB1AB9">
      <w:pPr>
        <w:tabs>
          <w:tab w:val="left" w:pos="993"/>
        </w:tabs>
        <w:ind w:firstLine="709"/>
        <w:jc w:val="both"/>
        <w:rPr>
          <w:szCs w:val="28"/>
        </w:rPr>
      </w:pPr>
      <w:r w:rsidRPr="00412EBD">
        <w:rPr>
          <w:szCs w:val="28"/>
        </w:rPr>
        <w:t xml:space="preserve">Актуальность: </w:t>
      </w:r>
    </w:p>
    <w:p w14:paraId="1266E375" w14:textId="77777777" w:rsidR="00BC24A8" w:rsidRPr="00412EBD" w:rsidRDefault="00AF70FD" w:rsidP="00EB1AB9">
      <w:pPr>
        <w:tabs>
          <w:tab w:val="left" w:pos="993"/>
        </w:tabs>
        <w:ind w:firstLine="709"/>
        <w:jc w:val="both"/>
        <w:rPr>
          <w:szCs w:val="28"/>
        </w:rPr>
      </w:pPr>
      <w:r w:rsidRPr="00412EBD">
        <w:rPr>
          <w:szCs w:val="28"/>
        </w:rPr>
        <w:t xml:space="preserve">Развитие науки и технологий предоставляет возможность создавать новое оборудование или техники либо совершенствовать уже имеющиеся оборудование и/или технику. Зачастую </w:t>
      </w:r>
      <w:r w:rsidR="00B40E1D" w:rsidRPr="00412EBD">
        <w:rPr>
          <w:szCs w:val="28"/>
        </w:rPr>
        <w:t>фактором,</w:t>
      </w:r>
      <w:r w:rsidRPr="00412EBD">
        <w:rPr>
          <w:szCs w:val="28"/>
        </w:rPr>
        <w:t xml:space="preserve"> останавливающим </w:t>
      </w:r>
      <w:r w:rsidR="00B40E1D" w:rsidRPr="00412EBD">
        <w:rPr>
          <w:szCs w:val="28"/>
        </w:rPr>
        <w:t>возможность реализации идеи,</w:t>
      </w:r>
      <w:r w:rsidRPr="00412EBD">
        <w:rPr>
          <w:szCs w:val="28"/>
        </w:rPr>
        <w:t xml:space="preserve"> является отсутствие материала, который позволит создать задуманное оборудование и/или технику.</w:t>
      </w:r>
    </w:p>
    <w:p w14:paraId="1030CA23" w14:textId="77777777" w:rsidR="00BC24A8" w:rsidRPr="00412EBD" w:rsidRDefault="00AF70FD" w:rsidP="00EB1AB9">
      <w:pPr>
        <w:tabs>
          <w:tab w:val="left" w:pos="993"/>
        </w:tabs>
        <w:ind w:firstLine="709"/>
        <w:jc w:val="both"/>
        <w:rPr>
          <w:szCs w:val="28"/>
        </w:rPr>
      </w:pPr>
      <w:r w:rsidRPr="00412EBD">
        <w:rPr>
          <w:szCs w:val="28"/>
        </w:rPr>
        <w:t xml:space="preserve">Ввиду чего, разработка новых материалов – ключевой фактор, определяющий технологический прогресс, который приводит к созданию новых устройств и техники, которые недавно еще были невозможными.  Однако, создание новых материалов – сложный процесс, который требует больших затрат времени и ресурсов. В связи с этим возникает необходимость в разработке методов и технологий, которые позволят сократить время и средства, необходимые для создания новых материалов.  Одним из основных методов является прогнозирование конечных свойств новых материалов. Это позволяет ускорить процесс исследований, уменьшить затраты на эксперименты и сделать процесс создания новых материалов более эффективным и безопасным.  </w:t>
      </w:r>
    </w:p>
    <w:p w14:paraId="3AC750E5" w14:textId="77777777" w:rsidR="00BC24A8" w:rsidRPr="00412EBD" w:rsidRDefault="00AF70FD" w:rsidP="00EB1AB9">
      <w:pPr>
        <w:tabs>
          <w:tab w:val="left" w:pos="993"/>
        </w:tabs>
        <w:ind w:firstLine="709"/>
        <w:jc w:val="both"/>
        <w:rPr>
          <w:szCs w:val="28"/>
        </w:rPr>
      </w:pPr>
      <w:r w:rsidRPr="00412EBD">
        <w:rPr>
          <w:szCs w:val="28"/>
        </w:rPr>
        <w:t xml:space="preserve">Расширение разнообразия материалов, используемых при проектировании нового композиционного материала, увеличивает необходимость определения свойств нового композита при минимальных финансовых затратах. Для решения этой проблемы обычно используются два способа: физические тесты образцов материалов или оценка свойств, в том числе на основе физико-математических </w:t>
      </w:r>
      <w:r w:rsidRPr="00412EBD">
        <w:rPr>
          <w:szCs w:val="28"/>
        </w:rPr>
        <w:lastRenderedPageBreak/>
        <w:t>моделей. Традиционно 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 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успешного решения, снижающего затраты на разработку новых материалов и затраты на рабочую силу.</w:t>
      </w:r>
    </w:p>
    <w:p w14:paraId="0B77332B" w14:textId="77777777" w:rsidR="00BC24A8" w:rsidRPr="00412EBD" w:rsidRDefault="00AF70FD" w:rsidP="00EB1AB9">
      <w:pPr>
        <w:tabs>
          <w:tab w:val="left" w:pos="993"/>
        </w:tabs>
        <w:ind w:firstLine="709"/>
        <w:jc w:val="both"/>
        <w:rPr>
          <w:szCs w:val="28"/>
        </w:rPr>
      </w:pPr>
      <w:r w:rsidRPr="00412EBD">
        <w:rPr>
          <w:szCs w:val="28"/>
        </w:rPr>
        <w:t xml:space="preserve">В выпускной квалификационной работе будет использован путь прогнозирования итоговых характеристик композитного материала. </w:t>
      </w:r>
    </w:p>
    <w:p w14:paraId="76F2A127" w14:textId="77777777" w:rsidR="00BC24A8" w:rsidRPr="00412EBD" w:rsidRDefault="00AF70FD" w:rsidP="00EB1AB9">
      <w:pPr>
        <w:tabs>
          <w:tab w:val="left" w:pos="993"/>
        </w:tabs>
        <w:ind w:firstLine="709"/>
        <w:jc w:val="both"/>
        <w:rPr>
          <w:szCs w:val="28"/>
        </w:rPr>
      </w:pPr>
      <w:r w:rsidRPr="00412EBD">
        <w:rPr>
          <w:szCs w:val="28"/>
        </w:rPr>
        <w:t>Прогнозирование характеристик композитного материала будет осуществлено посредством построения моделей машинного обучения и построение модели нейронной сети и их обучения. Модели будут выдавать прогнозные значения зависимых переменных (для моделей машинного обучения это «Модуль упругости при растяжении, ГПа», «Прочность при растяжении, МПа» и для модели нейронной сети это «Соотношение матрица-наполнитель») на основании значений независимых переменных.</w:t>
      </w:r>
    </w:p>
    <w:p w14:paraId="551D5FA2" w14:textId="77777777" w:rsidR="00BC24A8" w:rsidRPr="00412EBD" w:rsidRDefault="00AF70FD" w:rsidP="00EB1AB9">
      <w:pPr>
        <w:tabs>
          <w:tab w:val="left" w:pos="993"/>
        </w:tabs>
        <w:ind w:firstLine="709"/>
        <w:jc w:val="both"/>
        <w:rPr>
          <w:szCs w:val="28"/>
        </w:rPr>
      </w:pPr>
      <w:r w:rsidRPr="00412EBD">
        <w:rPr>
          <w:szCs w:val="28"/>
        </w:rPr>
        <w:t>Созданные прогнозные модели помогут сократить количество проводимых испытаний, а также пополнить базу данных материалов возможными новыми характеристиками материалов, и цифровыми двойниками новых композитов.</w:t>
      </w:r>
    </w:p>
    <w:p w14:paraId="62EABD77" w14:textId="77777777" w:rsidR="00BC24A8" w:rsidRPr="00412EBD" w:rsidRDefault="00AF70FD" w:rsidP="00EB1AB9">
      <w:pPr>
        <w:tabs>
          <w:tab w:val="left" w:pos="993"/>
        </w:tabs>
        <w:ind w:firstLine="709"/>
        <w:jc w:val="both"/>
        <w:rPr>
          <w:szCs w:val="28"/>
        </w:rPr>
      </w:pPr>
      <w:r w:rsidRPr="00412EBD">
        <w:rPr>
          <w:szCs w:val="28"/>
        </w:rPr>
        <w:t xml:space="preserve">Поставленные в выпускной квалификационной работе задачи: </w:t>
      </w:r>
    </w:p>
    <w:p w14:paraId="6273627C" w14:textId="77777777" w:rsidR="00BC24A8" w:rsidRPr="00412EBD" w:rsidRDefault="00AF70FD" w:rsidP="00EB1AB9">
      <w:pPr>
        <w:numPr>
          <w:ilvl w:val="0"/>
          <w:numId w:val="1"/>
        </w:numPr>
        <w:tabs>
          <w:tab w:val="left" w:pos="993"/>
        </w:tabs>
        <w:ind w:left="0" w:firstLine="709"/>
        <w:contextualSpacing/>
        <w:jc w:val="both"/>
        <w:rPr>
          <w:szCs w:val="28"/>
        </w:rPr>
      </w:pPr>
      <w:r w:rsidRPr="00412EBD">
        <w:rPr>
          <w:szCs w:val="28"/>
        </w:rPr>
        <w:t>Изучение теоретических основ и методов решения поставленной задачи;</w:t>
      </w:r>
    </w:p>
    <w:p w14:paraId="7F960A3B" w14:textId="77777777" w:rsidR="00BC24A8" w:rsidRPr="00412EBD" w:rsidRDefault="00AF70FD" w:rsidP="00EB1AB9">
      <w:pPr>
        <w:numPr>
          <w:ilvl w:val="0"/>
          <w:numId w:val="1"/>
        </w:numPr>
        <w:tabs>
          <w:tab w:val="left" w:pos="993"/>
        </w:tabs>
        <w:ind w:left="0" w:firstLine="709"/>
        <w:contextualSpacing/>
        <w:jc w:val="both"/>
        <w:rPr>
          <w:szCs w:val="28"/>
        </w:rPr>
      </w:pPr>
      <w:r w:rsidRPr="00412EBD">
        <w:rPr>
          <w:szCs w:val="28"/>
        </w:rPr>
        <w:t>Проведение разведочного анализа предложенных данных;</w:t>
      </w:r>
    </w:p>
    <w:p w14:paraId="3A137BCF" w14:textId="77777777" w:rsidR="00BC24A8" w:rsidRPr="00412EBD" w:rsidRDefault="00AF70FD" w:rsidP="00EB1AB9">
      <w:pPr>
        <w:numPr>
          <w:ilvl w:val="0"/>
          <w:numId w:val="1"/>
        </w:numPr>
        <w:tabs>
          <w:tab w:val="left" w:pos="993"/>
        </w:tabs>
        <w:ind w:left="0" w:firstLine="709"/>
        <w:contextualSpacing/>
        <w:jc w:val="both"/>
        <w:rPr>
          <w:szCs w:val="28"/>
        </w:rPr>
      </w:pPr>
      <w:r w:rsidRPr="00412EBD">
        <w:rPr>
          <w:szCs w:val="28"/>
        </w:rPr>
        <w:t>Проведение предварительной обработки данных;</w:t>
      </w:r>
    </w:p>
    <w:p w14:paraId="18819024" w14:textId="77777777" w:rsidR="00BC24A8" w:rsidRPr="00412EBD" w:rsidRDefault="00AF70FD" w:rsidP="00EB1AB9">
      <w:pPr>
        <w:numPr>
          <w:ilvl w:val="0"/>
          <w:numId w:val="1"/>
        </w:numPr>
        <w:tabs>
          <w:tab w:val="left" w:pos="993"/>
        </w:tabs>
        <w:ind w:left="0" w:firstLine="709"/>
        <w:contextualSpacing/>
        <w:jc w:val="both"/>
        <w:rPr>
          <w:szCs w:val="28"/>
        </w:rPr>
      </w:pPr>
      <w:r w:rsidRPr="00412EBD">
        <w:rPr>
          <w:szCs w:val="28"/>
        </w:rPr>
        <w:t>Построение и обучение моделей машинного обучения для прогноза значений переменных «Модуль упругости при растяжении, ГПа» и «Прочность при растяжении, МПа». Оценка точности моделей машинного обучения;</w:t>
      </w:r>
    </w:p>
    <w:p w14:paraId="3D8363AF" w14:textId="77777777" w:rsidR="00BC24A8" w:rsidRPr="00412EBD" w:rsidRDefault="00AF70FD" w:rsidP="00EB1AB9">
      <w:pPr>
        <w:numPr>
          <w:ilvl w:val="0"/>
          <w:numId w:val="1"/>
        </w:numPr>
        <w:tabs>
          <w:tab w:val="left" w:pos="993"/>
        </w:tabs>
        <w:ind w:left="0" w:firstLine="709"/>
        <w:contextualSpacing/>
        <w:jc w:val="both"/>
        <w:rPr>
          <w:szCs w:val="28"/>
        </w:rPr>
      </w:pPr>
      <w:r w:rsidRPr="00412EBD">
        <w:rPr>
          <w:szCs w:val="28"/>
        </w:rPr>
        <w:t>Построение и обучение модели нейронной сети, которая будет прогнозировать значение переменной «Соотношение матрица-наполнитель». Оценка точности нейронной сети;</w:t>
      </w:r>
    </w:p>
    <w:p w14:paraId="749409A9" w14:textId="77777777" w:rsidR="00BC24A8" w:rsidRPr="00412EBD" w:rsidRDefault="00AF70FD" w:rsidP="00EB1AB9">
      <w:pPr>
        <w:numPr>
          <w:ilvl w:val="0"/>
          <w:numId w:val="1"/>
        </w:numPr>
        <w:tabs>
          <w:tab w:val="left" w:pos="993"/>
        </w:tabs>
        <w:ind w:left="0" w:firstLine="709"/>
        <w:contextualSpacing/>
        <w:jc w:val="both"/>
        <w:rPr>
          <w:szCs w:val="28"/>
        </w:rPr>
      </w:pPr>
      <w:r w:rsidRPr="00412EBD">
        <w:rPr>
          <w:szCs w:val="28"/>
        </w:rPr>
        <w:lastRenderedPageBreak/>
        <w:t>Разработка приложения, которое будет выдавать прогноз, полученный в задании 5;</w:t>
      </w:r>
    </w:p>
    <w:p w14:paraId="6E439778" w14:textId="77777777" w:rsidR="00BC24A8" w:rsidRPr="00412EBD" w:rsidRDefault="00AF70FD" w:rsidP="00EB1AB9">
      <w:pPr>
        <w:numPr>
          <w:ilvl w:val="0"/>
          <w:numId w:val="1"/>
        </w:numPr>
        <w:tabs>
          <w:tab w:val="left" w:pos="993"/>
        </w:tabs>
        <w:ind w:left="0" w:firstLine="709"/>
        <w:contextualSpacing/>
        <w:jc w:val="both"/>
        <w:rPr>
          <w:szCs w:val="28"/>
        </w:rPr>
      </w:pPr>
      <w:r w:rsidRPr="00412EBD">
        <w:rPr>
          <w:szCs w:val="28"/>
        </w:rPr>
        <w:t xml:space="preserve">Создание репозитория в </w:t>
      </w:r>
      <w:proofErr w:type="spellStart"/>
      <w:r w:rsidRPr="00412EBD">
        <w:rPr>
          <w:szCs w:val="28"/>
        </w:rPr>
        <w:t>GitHub</w:t>
      </w:r>
      <w:proofErr w:type="spellEnd"/>
      <w:r w:rsidRPr="00412EBD">
        <w:rPr>
          <w:szCs w:val="28"/>
        </w:rPr>
        <w:t xml:space="preserve"> и размещения там кода исследования. Оформления файла README.</w:t>
      </w:r>
    </w:p>
    <w:p w14:paraId="3216D932" w14:textId="77777777" w:rsidR="00BC24A8" w:rsidRPr="00412EBD" w:rsidRDefault="00AF70FD" w:rsidP="00EB1AB9">
      <w:pPr>
        <w:tabs>
          <w:tab w:val="left" w:pos="993"/>
        </w:tabs>
        <w:ind w:firstLine="709"/>
        <w:jc w:val="both"/>
        <w:rPr>
          <w:szCs w:val="28"/>
        </w:rPr>
      </w:pPr>
      <w:r w:rsidRPr="00412EBD">
        <w:rPr>
          <w:szCs w:val="28"/>
        </w:rPr>
        <w:t>На входе имеются данные о начальных свойствах компонентов композиционных материалов (количество связующего, наполнителя, температурный режим отверждения и т.д.). На выходе необходимо спрогнозировать ряд конечных свойств получаемых композиционных материалов.</w:t>
      </w:r>
    </w:p>
    <w:p w14:paraId="31971DB8" w14:textId="77777777" w:rsidR="00BC24A8" w:rsidRPr="00412EBD" w:rsidRDefault="00AF70FD" w:rsidP="00EB1AB9">
      <w:pPr>
        <w:tabs>
          <w:tab w:val="left" w:pos="993"/>
        </w:tabs>
        <w:ind w:firstLine="709"/>
        <w:jc w:val="both"/>
        <w:rPr>
          <w:szCs w:val="28"/>
          <w:highlight w:val="white"/>
        </w:rPr>
      </w:pPr>
      <w:r w:rsidRPr="00412EBD">
        <w:rPr>
          <w:szCs w:val="28"/>
          <w:highlight w:val="white"/>
        </w:rPr>
        <w:t>Данные для исследования (таблицы со свойствами композитов) разделены на два файла:</w:t>
      </w:r>
    </w:p>
    <w:p w14:paraId="0D5BEB6C" w14:textId="77777777" w:rsidR="00BC24A8" w:rsidRPr="00412EBD" w:rsidRDefault="00AF70FD" w:rsidP="00EB1AB9">
      <w:pPr>
        <w:numPr>
          <w:ilvl w:val="0"/>
          <w:numId w:val="2"/>
        </w:numPr>
        <w:tabs>
          <w:tab w:val="left" w:pos="993"/>
        </w:tabs>
        <w:ind w:left="0" w:firstLine="709"/>
        <w:jc w:val="both"/>
        <w:rPr>
          <w:szCs w:val="28"/>
          <w:highlight w:val="white"/>
        </w:rPr>
      </w:pPr>
      <w:r w:rsidRPr="00412EBD">
        <w:rPr>
          <w:szCs w:val="28"/>
          <w:highlight w:val="white"/>
        </w:rPr>
        <w:t xml:space="preserve">файл "X_bp.xlsx". Таблица </w:t>
      </w:r>
      <w:r w:rsidRPr="00412EBD">
        <w:rPr>
          <w:szCs w:val="28"/>
        </w:rPr>
        <w:t>содержит 1023 строки, индекс (столбец «</w:t>
      </w:r>
      <w:proofErr w:type="spellStart"/>
      <w:r w:rsidRPr="00412EBD">
        <w:rPr>
          <w:szCs w:val="28"/>
        </w:rPr>
        <w:t>Unnamed</w:t>
      </w:r>
      <w:proofErr w:type="spellEnd"/>
      <w:r w:rsidRPr="00412EBD">
        <w:rPr>
          <w:szCs w:val="28"/>
        </w:rPr>
        <w:t>: 0») и 10 признаков;</w:t>
      </w:r>
    </w:p>
    <w:p w14:paraId="1A633DF7" w14:textId="77777777" w:rsidR="00BC24A8" w:rsidRPr="00412EBD" w:rsidRDefault="00AF70FD" w:rsidP="00EB1AB9">
      <w:pPr>
        <w:numPr>
          <w:ilvl w:val="0"/>
          <w:numId w:val="2"/>
        </w:numPr>
        <w:tabs>
          <w:tab w:val="left" w:pos="993"/>
        </w:tabs>
        <w:ind w:left="0" w:firstLine="709"/>
        <w:jc w:val="both"/>
        <w:rPr>
          <w:szCs w:val="28"/>
          <w:highlight w:val="white"/>
        </w:rPr>
      </w:pPr>
      <w:r w:rsidRPr="00412EBD">
        <w:rPr>
          <w:szCs w:val="28"/>
          <w:highlight w:val="white"/>
        </w:rPr>
        <w:t xml:space="preserve">файл "X_nup.xlsx". Таблица </w:t>
      </w:r>
      <w:r w:rsidRPr="00412EBD">
        <w:rPr>
          <w:szCs w:val="28"/>
        </w:rPr>
        <w:t>содержит 1040 строк, индекс (столбец «</w:t>
      </w:r>
      <w:proofErr w:type="spellStart"/>
      <w:r w:rsidRPr="00412EBD">
        <w:rPr>
          <w:szCs w:val="28"/>
        </w:rPr>
        <w:t>Unnamed</w:t>
      </w:r>
      <w:proofErr w:type="spellEnd"/>
      <w:r w:rsidRPr="00412EBD">
        <w:rPr>
          <w:szCs w:val="28"/>
        </w:rPr>
        <w:t>: 0») и 3 признака.</w:t>
      </w:r>
    </w:p>
    <w:p w14:paraId="6C4CFB41" w14:textId="77777777" w:rsidR="00BC24A8" w:rsidRPr="00412EBD" w:rsidRDefault="00AF70FD" w:rsidP="00EB1AB9">
      <w:pPr>
        <w:tabs>
          <w:tab w:val="left" w:pos="993"/>
        </w:tabs>
        <w:ind w:firstLine="709"/>
        <w:jc w:val="both"/>
        <w:rPr>
          <w:szCs w:val="28"/>
        </w:rPr>
      </w:pPr>
      <w:r w:rsidRPr="00412EBD">
        <w:rPr>
          <w:szCs w:val="28"/>
        </w:rPr>
        <w:t>В соответствии с поставленной задачей необходимы выполнить объединение таблиц в одну общую таблицу. Перед объединением из каждой таблицы исключаем столбец с нумерацией столбцов (индексами) – «</w:t>
      </w:r>
      <w:proofErr w:type="spellStart"/>
      <w:r w:rsidRPr="00412EBD">
        <w:rPr>
          <w:szCs w:val="28"/>
        </w:rPr>
        <w:t>Unnamed</w:t>
      </w:r>
      <w:proofErr w:type="spellEnd"/>
      <w:r w:rsidRPr="00412EBD">
        <w:rPr>
          <w:szCs w:val="28"/>
        </w:rPr>
        <w:t xml:space="preserve">: 0». С помощью метода </w:t>
      </w:r>
      <w:proofErr w:type="spellStart"/>
      <w:proofErr w:type="gramStart"/>
      <w:r w:rsidRPr="00412EBD">
        <w:rPr>
          <w:szCs w:val="28"/>
        </w:rPr>
        <w:t>pandas.DataFrame.merge</w:t>
      </w:r>
      <w:proofErr w:type="spellEnd"/>
      <w:proofErr w:type="gramEnd"/>
      <w:r w:rsidRPr="00412EBD">
        <w:rPr>
          <w:szCs w:val="28"/>
        </w:rPr>
        <w:t xml:space="preserve">() произведено объединение таблиц. Объединение произведено по индексам, методом INNER. </w:t>
      </w:r>
    </w:p>
    <w:p w14:paraId="604FD43D" w14:textId="77777777" w:rsidR="00BC24A8" w:rsidRPr="00412EBD" w:rsidRDefault="00AF70FD" w:rsidP="00EB1AB9">
      <w:pPr>
        <w:tabs>
          <w:tab w:val="left" w:pos="993"/>
        </w:tabs>
        <w:ind w:firstLine="0"/>
        <w:rPr>
          <w:szCs w:val="28"/>
        </w:rPr>
      </w:pPr>
      <w:r w:rsidRPr="00412EBD">
        <w:rPr>
          <w:noProof/>
          <w:szCs w:val="28"/>
        </w:rPr>
        <w:drawing>
          <wp:inline distT="0" distB="0" distL="0" distR="0" wp14:anchorId="0A45EC28" wp14:editId="37817F51">
            <wp:extent cx="5611011" cy="266737"/>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stretch/>
                  </pic:blipFill>
                  <pic:spPr>
                    <a:xfrm>
                      <a:off x="0" y="0"/>
                      <a:ext cx="5611011" cy="266737"/>
                    </a:xfrm>
                    <a:prstGeom prst="rect">
                      <a:avLst/>
                    </a:prstGeom>
                  </pic:spPr>
                </pic:pic>
              </a:graphicData>
            </a:graphic>
          </wp:inline>
        </w:drawing>
      </w:r>
    </w:p>
    <w:p w14:paraId="718E0A17" w14:textId="77777777" w:rsidR="00BC24A8" w:rsidRPr="00412EBD" w:rsidRDefault="00AF70FD" w:rsidP="00EB1AB9">
      <w:pPr>
        <w:tabs>
          <w:tab w:val="left" w:pos="993"/>
        </w:tabs>
        <w:ind w:firstLine="709"/>
        <w:jc w:val="both"/>
        <w:rPr>
          <w:szCs w:val="28"/>
        </w:rPr>
      </w:pPr>
      <w:r w:rsidRPr="00412EBD">
        <w:rPr>
          <w:szCs w:val="28"/>
        </w:rPr>
        <w:t xml:space="preserve">Рисунок 1 – </w:t>
      </w:r>
      <w:r w:rsidR="00EB1AB9" w:rsidRPr="00412EBD">
        <w:rPr>
          <w:szCs w:val="28"/>
        </w:rPr>
        <w:t>код,</w:t>
      </w:r>
      <w:r w:rsidRPr="00412EBD">
        <w:rPr>
          <w:szCs w:val="28"/>
        </w:rPr>
        <w:t xml:space="preserve"> объединяющий 2 таблицы в одну методом INNER</w:t>
      </w:r>
    </w:p>
    <w:p w14:paraId="7125FDB4" w14:textId="77777777" w:rsidR="00BC24A8" w:rsidRPr="00412EBD" w:rsidRDefault="00AF70FD" w:rsidP="00EB1AB9">
      <w:pPr>
        <w:tabs>
          <w:tab w:val="left" w:pos="993"/>
        </w:tabs>
        <w:ind w:firstLine="709"/>
        <w:jc w:val="both"/>
        <w:rPr>
          <w:szCs w:val="28"/>
        </w:rPr>
      </w:pPr>
      <w:r w:rsidRPr="00412EBD">
        <w:rPr>
          <w:szCs w:val="28"/>
        </w:rPr>
        <w:t>Итоговая таблица с данными имеет размер 13 столбцов и 1023 строки. Отмечаем, что 17 строк из таблицы № 2 не вошли в объединенную таблицу, так как за основу объединения бралась таблица № 1, в которой отсутствовала информация по этим 17 строкам.</w:t>
      </w:r>
    </w:p>
    <w:p w14:paraId="5982CB37" w14:textId="77777777" w:rsidR="00BC24A8" w:rsidRPr="00412EBD" w:rsidRDefault="00AF70FD" w:rsidP="00EB1AB9">
      <w:pPr>
        <w:tabs>
          <w:tab w:val="left" w:pos="993"/>
        </w:tabs>
        <w:ind w:firstLine="0"/>
        <w:rPr>
          <w:szCs w:val="28"/>
        </w:rPr>
      </w:pPr>
      <w:r w:rsidRPr="00412EBD">
        <w:rPr>
          <w:noProof/>
          <w:szCs w:val="28"/>
        </w:rPr>
        <w:drawing>
          <wp:inline distT="0" distB="0" distL="0" distR="0" wp14:anchorId="7DFE1685" wp14:editId="17B2F331">
            <wp:extent cx="5939790" cy="371848"/>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stretch/>
                  </pic:blipFill>
                  <pic:spPr>
                    <a:xfrm>
                      <a:off x="0" y="0"/>
                      <a:ext cx="5939790" cy="371848"/>
                    </a:xfrm>
                    <a:prstGeom prst="rect">
                      <a:avLst/>
                    </a:prstGeom>
                  </pic:spPr>
                </pic:pic>
              </a:graphicData>
            </a:graphic>
          </wp:inline>
        </w:drawing>
      </w:r>
    </w:p>
    <w:p w14:paraId="09BADB52" w14:textId="77777777" w:rsidR="00BC24A8" w:rsidRPr="00412EBD" w:rsidRDefault="00AF70FD" w:rsidP="00EB1AB9">
      <w:pPr>
        <w:tabs>
          <w:tab w:val="left" w:pos="993"/>
        </w:tabs>
        <w:ind w:firstLine="709"/>
        <w:jc w:val="both"/>
        <w:rPr>
          <w:szCs w:val="28"/>
        </w:rPr>
      </w:pPr>
      <w:r w:rsidRPr="00412EBD">
        <w:rPr>
          <w:szCs w:val="28"/>
          <w:highlight w:val="white"/>
        </w:rPr>
        <w:t>Рисунок 2 – информация о первых трех строках объединенной таблицы с входными данными</w:t>
      </w:r>
    </w:p>
    <w:p w14:paraId="607C8033" w14:textId="77777777" w:rsidR="00BC24A8" w:rsidRPr="00412EBD" w:rsidRDefault="00AF70FD" w:rsidP="00EB1AB9">
      <w:pPr>
        <w:pStyle w:val="2"/>
        <w:tabs>
          <w:tab w:val="left" w:pos="993"/>
        </w:tabs>
        <w:spacing w:before="300" w:after="300" w:line="360" w:lineRule="auto"/>
        <w:ind w:firstLine="709"/>
        <w:rPr>
          <w:szCs w:val="28"/>
        </w:rPr>
      </w:pPr>
      <w:bookmarkStart w:id="8" w:name="__RefHeading___5"/>
      <w:bookmarkEnd w:id="8"/>
      <w:r w:rsidRPr="00412EBD">
        <w:rPr>
          <w:szCs w:val="28"/>
        </w:rPr>
        <w:lastRenderedPageBreak/>
        <w:t>1.2 Описание используемых методов</w:t>
      </w:r>
    </w:p>
    <w:p w14:paraId="234F1333" w14:textId="77777777" w:rsidR="00BC24A8" w:rsidRPr="00412EBD" w:rsidRDefault="00AF70FD" w:rsidP="00EB1AB9">
      <w:pPr>
        <w:tabs>
          <w:tab w:val="left" w:pos="993"/>
        </w:tabs>
        <w:ind w:firstLine="709"/>
        <w:jc w:val="both"/>
        <w:rPr>
          <w:szCs w:val="28"/>
        </w:rPr>
      </w:pPr>
      <w:r w:rsidRPr="00412EBD">
        <w:rPr>
          <w:szCs w:val="28"/>
        </w:rPr>
        <w:t>Данная задача в рамках классификации категорий машинного обучения относится к машинному обучению с учителем и традиционно это задача регрессии. Цель любого алгоритма обучения с учителем — определить функцию потерь и минимизировать её.</w:t>
      </w:r>
    </w:p>
    <w:p w14:paraId="2BA049DF" w14:textId="77777777" w:rsidR="00BC24A8" w:rsidRPr="00412EBD" w:rsidRDefault="00AF70FD" w:rsidP="00EB1AB9">
      <w:pPr>
        <w:tabs>
          <w:tab w:val="left" w:pos="993"/>
        </w:tabs>
        <w:ind w:firstLine="709"/>
        <w:jc w:val="both"/>
        <w:rPr>
          <w:szCs w:val="28"/>
        </w:rPr>
      </w:pPr>
      <w:r w:rsidRPr="00412EBD">
        <w:rPr>
          <w:szCs w:val="28"/>
        </w:rPr>
        <w:t>В процессе исследования были применены следующие методы:</w:t>
      </w:r>
    </w:p>
    <w:p w14:paraId="3F3EA849" w14:textId="77777777" w:rsidR="00BC24A8" w:rsidRPr="00412EBD" w:rsidRDefault="00AF70FD" w:rsidP="00EB1AB9">
      <w:pPr>
        <w:numPr>
          <w:ilvl w:val="0"/>
          <w:numId w:val="3"/>
        </w:numPr>
        <w:tabs>
          <w:tab w:val="left" w:pos="993"/>
        </w:tabs>
        <w:ind w:left="0" w:firstLine="709"/>
        <w:contextualSpacing/>
        <w:jc w:val="both"/>
        <w:rPr>
          <w:szCs w:val="28"/>
        </w:rPr>
      </w:pPr>
      <w:r w:rsidRPr="00412EBD">
        <w:rPr>
          <w:szCs w:val="28"/>
        </w:rPr>
        <w:t>Линейная регрессия (</w:t>
      </w:r>
      <w:proofErr w:type="spellStart"/>
      <w:r w:rsidRPr="00412EBD">
        <w:rPr>
          <w:szCs w:val="28"/>
        </w:rPr>
        <w:t>Linear</w:t>
      </w:r>
      <w:proofErr w:type="spellEnd"/>
      <w:r w:rsidRPr="00412EBD">
        <w:rPr>
          <w:szCs w:val="28"/>
        </w:rPr>
        <w:t xml:space="preserve"> </w:t>
      </w:r>
      <w:proofErr w:type="spellStart"/>
      <w:r w:rsidRPr="00412EBD">
        <w:rPr>
          <w:szCs w:val="28"/>
        </w:rPr>
        <w:t>regression</w:t>
      </w:r>
      <w:proofErr w:type="spellEnd"/>
      <w:r w:rsidRPr="00412EBD">
        <w:rPr>
          <w:szCs w:val="28"/>
        </w:rPr>
        <w:t>);</w:t>
      </w:r>
    </w:p>
    <w:p w14:paraId="61CABBCE" w14:textId="77777777" w:rsidR="00BC24A8" w:rsidRPr="00412EBD" w:rsidRDefault="00AF70FD" w:rsidP="00EB1AB9">
      <w:pPr>
        <w:numPr>
          <w:ilvl w:val="0"/>
          <w:numId w:val="3"/>
        </w:numPr>
        <w:tabs>
          <w:tab w:val="left" w:pos="993"/>
        </w:tabs>
        <w:ind w:left="0" w:firstLine="709"/>
        <w:contextualSpacing/>
        <w:jc w:val="both"/>
        <w:rPr>
          <w:szCs w:val="28"/>
        </w:rPr>
      </w:pPr>
      <w:r w:rsidRPr="00412EBD">
        <w:rPr>
          <w:szCs w:val="28"/>
        </w:rPr>
        <w:t>К-ближайших соседей (</w:t>
      </w:r>
      <w:proofErr w:type="spellStart"/>
      <w:r w:rsidRPr="00412EBD">
        <w:rPr>
          <w:szCs w:val="28"/>
        </w:rPr>
        <w:t>kNN</w:t>
      </w:r>
      <w:proofErr w:type="spellEnd"/>
      <w:r w:rsidRPr="00412EBD">
        <w:rPr>
          <w:szCs w:val="28"/>
        </w:rPr>
        <w:t xml:space="preserve"> - k </w:t>
      </w:r>
      <w:proofErr w:type="spellStart"/>
      <w:r w:rsidRPr="00412EBD">
        <w:rPr>
          <w:szCs w:val="28"/>
        </w:rPr>
        <w:t>Nearest</w:t>
      </w:r>
      <w:proofErr w:type="spellEnd"/>
      <w:r w:rsidRPr="00412EBD">
        <w:rPr>
          <w:szCs w:val="28"/>
        </w:rPr>
        <w:t xml:space="preserve"> </w:t>
      </w:r>
      <w:proofErr w:type="spellStart"/>
      <w:r w:rsidRPr="00412EBD">
        <w:rPr>
          <w:szCs w:val="28"/>
        </w:rPr>
        <w:t>Neighbours</w:t>
      </w:r>
      <w:proofErr w:type="spellEnd"/>
      <w:r w:rsidRPr="00412EBD">
        <w:rPr>
          <w:szCs w:val="28"/>
        </w:rPr>
        <w:t>);</w:t>
      </w:r>
    </w:p>
    <w:p w14:paraId="3993AC06" w14:textId="77777777" w:rsidR="00BC24A8" w:rsidRPr="00412EBD" w:rsidRDefault="00AF70FD" w:rsidP="00EB1AB9">
      <w:pPr>
        <w:numPr>
          <w:ilvl w:val="0"/>
          <w:numId w:val="3"/>
        </w:numPr>
        <w:tabs>
          <w:tab w:val="left" w:pos="993"/>
        </w:tabs>
        <w:ind w:left="0" w:firstLine="709"/>
        <w:contextualSpacing/>
        <w:jc w:val="both"/>
        <w:rPr>
          <w:szCs w:val="28"/>
        </w:rPr>
      </w:pPr>
      <w:r w:rsidRPr="00412EBD">
        <w:rPr>
          <w:szCs w:val="28"/>
        </w:rPr>
        <w:t>Случайный лес (</w:t>
      </w:r>
      <w:proofErr w:type="spellStart"/>
      <w:r w:rsidRPr="00412EBD">
        <w:rPr>
          <w:szCs w:val="28"/>
        </w:rPr>
        <w:t>RandomForest</w:t>
      </w:r>
      <w:proofErr w:type="spellEnd"/>
      <w:r w:rsidRPr="00412EBD">
        <w:rPr>
          <w:szCs w:val="28"/>
        </w:rPr>
        <w:t>);</w:t>
      </w:r>
    </w:p>
    <w:p w14:paraId="713B2204" w14:textId="77777777" w:rsidR="00BC24A8" w:rsidRPr="00412EBD" w:rsidRDefault="00AF70FD" w:rsidP="00EB1AB9">
      <w:pPr>
        <w:numPr>
          <w:ilvl w:val="0"/>
          <w:numId w:val="3"/>
        </w:numPr>
        <w:tabs>
          <w:tab w:val="left" w:pos="993"/>
        </w:tabs>
        <w:ind w:left="0" w:firstLine="709"/>
        <w:contextualSpacing/>
        <w:jc w:val="both"/>
        <w:rPr>
          <w:szCs w:val="28"/>
        </w:rPr>
      </w:pPr>
      <w:r w:rsidRPr="00412EBD">
        <w:rPr>
          <w:szCs w:val="28"/>
        </w:rPr>
        <w:t>Лассо (</w:t>
      </w:r>
      <w:proofErr w:type="spellStart"/>
      <w:r w:rsidRPr="00412EBD">
        <w:rPr>
          <w:szCs w:val="28"/>
        </w:rPr>
        <w:t>Lasso</w:t>
      </w:r>
      <w:proofErr w:type="spellEnd"/>
      <w:r w:rsidRPr="00412EBD">
        <w:rPr>
          <w:szCs w:val="28"/>
        </w:rPr>
        <w:t>);</w:t>
      </w:r>
    </w:p>
    <w:p w14:paraId="0494EA5E" w14:textId="77777777" w:rsidR="00BC24A8" w:rsidRPr="00412EBD" w:rsidRDefault="00AF70FD" w:rsidP="00EB1AB9">
      <w:pPr>
        <w:numPr>
          <w:ilvl w:val="0"/>
          <w:numId w:val="3"/>
        </w:numPr>
        <w:tabs>
          <w:tab w:val="left" w:pos="993"/>
        </w:tabs>
        <w:ind w:left="0" w:firstLine="709"/>
        <w:contextualSpacing/>
        <w:jc w:val="both"/>
        <w:rPr>
          <w:szCs w:val="28"/>
        </w:rPr>
      </w:pPr>
      <w:r w:rsidRPr="00412EBD">
        <w:rPr>
          <w:szCs w:val="28"/>
        </w:rPr>
        <w:t>Байесовская регрессия (</w:t>
      </w:r>
      <w:proofErr w:type="spellStart"/>
      <w:r w:rsidRPr="00412EBD">
        <w:rPr>
          <w:szCs w:val="28"/>
          <w:highlight w:val="white"/>
          <w:u w:color="000000"/>
        </w:rPr>
        <w:fldChar w:fldCharType="begin"/>
      </w:r>
      <w:r w:rsidRPr="00412EBD">
        <w:rPr>
          <w:szCs w:val="28"/>
          <w:highlight w:val="white"/>
          <w:u w:color="000000"/>
        </w:rPr>
        <w:instrText>HYPERLINK "https://scikit-learn.ru/stable/modules/generated/sklearn.linear_model.BayesianRidge.html#sklearn.linear_model.BayesianRidge"</w:instrText>
      </w:r>
      <w:r w:rsidRPr="00412EBD">
        <w:rPr>
          <w:szCs w:val="28"/>
          <w:highlight w:val="white"/>
          <w:u w:color="000000"/>
        </w:rPr>
        <w:fldChar w:fldCharType="separate"/>
      </w:r>
      <w:r w:rsidRPr="00412EBD">
        <w:rPr>
          <w:szCs w:val="28"/>
          <w:highlight w:val="white"/>
          <w:u w:color="000000"/>
        </w:rPr>
        <w:t>BayesianRidge</w:t>
      </w:r>
      <w:proofErr w:type="spellEnd"/>
      <w:r w:rsidRPr="00412EBD">
        <w:rPr>
          <w:szCs w:val="28"/>
          <w:highlight w:val="white"/>
          <w:u w:color="000000"/>
        </w:rPr>
        <w:t>).</w:t>
      </w:r>
      <w:r w:rsidRPr="00412EBD">
        <w:rPr>
          <w:szCs w:val="28"/>
          <w:highlight w:val="white"/>
          <w:u w:color="000000"/>
        </w:rPr>
        <w:fldChar w:fldCharType="end"/>
      </w:r>
    </w:p>
    <w:p w14:paraId="5FEFD5D0" w14:textId="77777777" w:rsidR="00BC24A8" w:rsidRPr="00412EBD" w:rsidRDefault="00AF70FD" w:rsidP="00EB1AB9">
      <w:pPr>
        <w:tabs>
          <w:tab w:val="left" w:pos="993"/>
        </w:tabs>
        <w:ind w:firstLine="709"/>
        <w:jc w:val="both"/>
        <w:rPr>
          <w:szCs w:val="28"/>
        </w:rPr>
      </w:pPr>
      <w:r w:rsidRPr="00412EBD">
        <w:rPr>
          <w:szCs w:val="28"/>
        </w:rPr>
        <w:t>Линейная регрессия (</w:t>
      </w:r>
      <w:proofErr w:type="spellStart"/>
      <w:r w:rsidRPr="00412EBD">
        <w:rPr>
          <w:szCs w:val="28"/>
        </w:rPr>
        <w:t>Linear</w:t>
      </w:r>
      <w:proofErr w:type="spellEnd"/>
      <w:r w:rsidRPr="00412EBD">
        <w:rPr>
          <w:szCs w:val="28"/>
        </w:rPr>
        <w:t xml:space="preserve"> </w:t>
      </w:r>
      <w:proofErr w:type="spellStart"/>
      <w:r w:rsidRPr="00412EBD">
        <w:rPr>
          <w:szCs w:val="28"/>
        </w:rPr>
        <w:t>regression</w:t>
      </w:r>
      <w:proofErr w:type="spellEnd"/>
      <w:r w:rsidRPr="00412EBD">
        <w:rPr>
          <w:szCs w:val="28"/>
        </w:rPr>
        <w:t>) — это алгоритм машинного обучения, основанный на контролируемом обучении, рассматривающий зависимость между одной входной и выходными переменными. Это один из самых простых и эффективных инструментов статистического моделирования. Она определяет зависимость переменных с помощью линии наилучшего соответствия. Модель регрессии создаёт несколько метрик. R</w:t>
      </w:r>
      <w:r w:rsidR="00F612F9" w:rsidRPr="00412EBD">
        <w:rPr>
          <w:szCs w:val="28"/>
          <w:vertAlign w:val="superscript"/>
        </w:rPr>
        <w:t>2</w:t>
      </w:r>
      <w:r w:rsidR="00F612F9" w:rsidRPr="00412EBD">
        <w:rPr>
          <w:szCs w:val="28"/>
        </w:rPr>
        <w:t>,</w:t>
      </w:r>
      <w:r w:rsidRPr="00412EBD">
        <w:rPr>
          <w:szCs w:val="28"/>
        </w:rPr>
        <w:t xml:space="preserve"> или коэффициент детерминации, позволяет измерить, насколько модель может объяснить дисперсию данных. Если R-квадрат равен 1, это значит, что модель описывает все данные. Если же R-квадрат равен 0,5, модель объясняет лишь 50 процентов дисперсии данных. Оставшиеся отклонения не имеют объяснения. Чем ближе R</w:t>
      </w:r>
      <w:r w:rsidRPr="00412EBD">
        <w:rPr>
          <w:szCs w:val="28"/>
          <w:vertAlign w:val="superscript"/>
        </w:rPr>
        <w:t>2</w:t>
      </w:r>
      <w:r w:rsidRPr="00412EBD">
        <w:rPr>
          <w:szCs w:val="28"/>
        </w:rPr>
        <w:t> к единице, тем лучше.</w:t>
      </w:r>
    </w:p>
    <w:p w14:paraId="0EEA7936" w14:textId="77777777" w:rsidR="00BC24A8" w:rsidRPr="00412EBD" w:rsidRDefault="00AF70FD" w:rsidP="00EB1AB9">
      <w:pPr>
        <w:tabs>
          <w:tab w:val="left" w:pos="993"/>
        </w:tabs>
        <w:ind w:firstLine="709"/>
        <w:jc w:val="both"/>
        <w:rPr>
          <w:szCs w:val="28"/>
        </w:rPr>
      </w:pPr>
      <w:r w:rsidRPr="00412EBD">
        <w:rPr>
          <w:szCs w:val="28"/>
        </w:rPr>
        <w:t xml:space="preserve">Достоинства метода: быстр и прост в реализации; легко интерпретируем; имеет меньшую сложность по сравнению с другими алгоритмами;  </w:t>
      </w:r>
    </w:p>
    <w:p w14:paraId="5438CEA1" w14:textId="77777777" w:rsidR="00BC24A8" w:rsidRPr="00412EBD" w:rsidRDefault="00AF70FD" w:rsidP="00EB1AB9">
      <w:pPr>
        <w:tabs>
          <w:tab w:val="left" w:pos="993"/>
        </w:tabs>
        <w:ind w:firstLine="709"/>
        <w:jc w:val="both"/>
        <w:rPr>
          <w:szCs w:val="28"/>
        </w:rPr>
      </w:pPr>
      <w:r w:rsidRPr="00412EBD">
        <w:rPr>
          <w:szCs w:val="28"/>
        </w:rPr>
        <w:t>Недостатки метода: моделирует только прямые линейные зависимости; требует прямую связь между зависимыми и независимыми переменными; выбросы оказывают огромное влияние, а границы линейны. </w:t>
      </w:r>
    </w:p>
    <w:p w14:paraId="225BD14E" w14:textId="77777777" w:rsidR="00BC24A8" w:rsidRPr="00412EBD" w:rsidRDefault="00AF70FD" w:rsidP="00EB1AB9">
      <w:pPr>
        <w:tabs>
          <w:tab w:val="left" w:pos="993"/>
        </w:tabs>
        <w:ind w:firstLine="709"/>
        <w:jc w:val="both"/>
        <w:rPr>
          <w:szCs w:val="28"/>
        </w:rPr>
      </w:pPr>
      <w:r w:rsidRPr="00412EBD">
        <w:rPr>
          <w:szCs w:val="28"/>
        </w:rPr>
        <w:lastRenderedPageBreak/>
        <w:t>Метод ближайших соседей - К-ближайших соседей (</w:t>
      </w:r>
      <w:proofErr w:type="spellStart"/>
      <w:r w:rsidRPr="00412EBD">
        <w:rPr>
          <w:szCs w:val="28"/>
        </w:rPr>
        <w:t>kNN</w:t>
      </w:r>
      <w:proofErr w:type="spellEnd"/>
      <w:r w:rsidRPr="00412EBD">
        <w:rPr>
          <w:szCs w:val="28"/>
        </w:rPr>
        <w:t xml:space="preserve"> - k </w:t>
      </w:r>
      <w:proofErr w:type="spellStart"/>
      <w:r w:rsidRPr="00412EBD">
        <w:rPr>
          <w:szCs w:val="28"/>
        </w:rPr>
        <w:t>Nearest</w:t>
      </w:r>
      <w:proofErr w:type="spellEnd"/>
      <w:r w:rsidRPr="00412EBD">
        <w:rPr>
          <w:szCs w:val="28"/>
        </w:rPr>
        <w:t xml:space="preserve"> </w:t>
      </w:r>
      <w:proofErr w:type="spellStart"/>
      <w:r w:rsidRPr="00412EBD">
        <w:rPr>
          <w:szCs w:val="28"/>
        </w:rPr>
        <w:t>Neighbours</w:t>
      </w:r>
      <w:proofErr w:type="spellEnd"/>
      <w:r w:rsidRPr="00412EBD">
        <w:rPr>
          <w:szCs w:val="28"/>
        </w:rPr>
        <w:t>) ищет ближайшие объекты с известными значения целевой переменной и основывается на хранении данных в памяти для сравнения с новыми элементами. 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14:paraId="37795682" w14:textId="77777777" w:rsidR="00BC24A8" w:rsidRPr="00412EBD" w:rsidRDefault="00AF70FD" w:rsidP="00EB1AB9">
      <w:pPr>
        <w:tabs>
          <w:tab w:val="left" w:pos="993"/>
        </w:tabs>
        <w:ind w:firstLine="709"/>
        <w:jc w:val="both"/>
        <w:rPr>
          <w:szCs w:val="28"/>
        </w:rPr>
      </w:pPr>
      <w:r w:rsidRPr="00412EBD">
        <w:rPr>
          <w:szCs w:val="28"/>
        </w:rPr>
        <w:t xml:space="preserve">Достоинства метода: прост в реализации и понимании полученных результатов; имеет низкую чувствительность к выбросам; не требует построения модели; допускает настройку нескольких параметров; позволяет делать дополнительные допущения; универсален; находит лучшее решение из возможных; решает задачи небольшой размерности.  </w:t>
      </w:r>
    </w:p>
    <w:p w14:paraId="44F88368" w14:textId="77777777" w:rsidR="00BC24A8" w:rsidRPr="00412EBD" w:rsidRDefault="00AF70FD" w:rsidP="00EB1AB9">
      <w:pPr>
        <w:tabs>
          <w:tab w:val="left" w:pos="993"/>
        </w:tabs>
        <w:ind w:firstLine="709"/>
        <w:jc w:val="both"/>
        <w:rPr>
          <w:szCs w:val="28"/>
        </w:rPr>
      </w:pPr>
      <w:r w:rsidRPr="00412EBD">
        <w:rPr>
          <w:szCs w:val="28"/>
        </w:rPr>
        <w:t>Недостатки метода: замедляется с ростом объёма данных; не создаёт правил; не обобщает предыдущий опыт; основывается на всем массиве доступных исторических данных; невозможно сказать, на каком основании строятся ответы; сложно выбрать близость метрики; имеет высокую зависимость результатов классификации от выбранной метрики; полностью перебирает всю обучающую выборку при распознавании; имеет вычислительную трудоёмкость.</w:t>
      </w:r>
    </w:p>
    <w:p w14:paraId="0CD5FFE1" w14:textId="77777777" w:rsidR="00BC24A8" w:rsidRPr="00412EBD" w:rsidRDefault="00AF70FD" w:rsidP="00EB1AB9">
      <w:pPr>
        <w:tabs>
          <w:tab w:val="left" w:pos="993"/>
        </w:tabs>
        <w:ind w:firstLine="709"/>
        <w:jc w:val="both"/>
        <w:rPr>
          <w:szCs w:val="28"/>
        </w:rPr>
      </w:pPr>
      <w:r w:rsidRPr="00412EBD">
        <w:rPr>
          <w:szCs w:val="28"/>
        </w:rPr>
        <w:t>Случайный лес (</w:t>
      </w:r>
      <w:proofErr w:type="spellStart"/>
      <w:r w:rsidRPr="00412EBD">
        <w:rPr>
          <w:szCs w:val="28"/>
        </w:rPr>
        <w:t>RandomForest</w:t>
      </w:r>
      <w:proofErr w:type="spellEnd"/>
      <w:r w:rsidRPr="00412EBD">
        <w:rPr>
          <w:szCs w:val="28"/>
        </w:rPr>
        <w:t>) — это множество решающих деревьев. Универсальный алгоритм машинного обучения с учителем, представитель ансамблевых методов.  Если точность дерева решений оказалось недостаточной, мы можем множество моделей собрать в коллектив.</w:t>
      </w:r>
    </w:p>
    <w:p w14:paraId="08C61F14" w14:textId="77777777" w:rsidR="00BC24A8" w:rsidRPr="00412EBD" w:rsidRDefault="00AF70FD" w:rsidP="00EB1AB9">
      <w:pPr>
        <w:tabs>
          <w:tab w:val="left" w:pos="993"/>
        </w:tabs>
        <w:ind w:firstLine="709"/>
        <w:jc w:val="both"/>
        <w:rPr>
          <w:szCs w:val="28"/>
        </w:rPr>
      </w:pPr>
      <w:r w:rsidRPr="00412EBD">
        <w:rPr>
          <w:szCs w:val="28"/>
        </w:rPr>
        <w:t xml:space="preserve">Достоинства метода: не переобучается; не требует предобработки входных данных; эффективно обрабатывает пропущенные данные, данные с большим числом классов и признаков; имеет высокую точность предсказания и внутреннюю оценку обобщающей способности модели, а также высокую </w:t>
      </w:r>
      <w:proofErr w:type="spellStart"/>
      <w:r w:rsidRPr="00412EBD">
        <w:rPr>
          <w:szCs w:val="28"/>
        </w:rPr>
        <w:t>параллелизуемость</w:t>
      </w:r>
      <w:proofErr w:type="spellEnd"/>
      <w:r w:rsidRPr="00412EBD">
        <w:rPr>
          <w:szCs w:val="28"/>
        </w:rPr>
        <w:t xml:space="preserve"> и масштабируемость. </w:t>
      </w:r>
    </w:p>
    <w:p w14:paraId="33A2E88E" w14:textId="77777777" w:rsidR="00BC24A8" w:rsidRPr="00412EBD" w:rsidRDefault="00AF70FD" w:rsidP="00EB1AB9">
      <w:pPr>
        <w:tabs>
          <w:tab w:val="left" w:pos="993"/>
        </w:tabs>
        <w:ind w:firstLine="709"/>
        <w:jc w:val="both"/>
        <w:rPr>
          <w:szCs w:val="28"/>
        </w:rPr>
      </w:pPr>
      <w:r w:rsidRPr="00412EBD">
        <w:rPr>
          <w:szCs w:val="28"/>
        </w:rPr>
        <w:lastRenderedPageBreak/>
        <w:t xml:space="preserve">Недостатки метода: построение занимает много времени; сложно интерпретируемый; не обладает возможностью экстраполяции; может </w:t>
      </w:r>
      <w:proofErr w:type="spellStart"/>
      <w:r w:rsidRPr="00412EBD">
        <w:rPr>
          <w:szCs w:val="28"/>
        </w:rPr>
        <w:t>недо</w:t>
      </w:r>
      <w:proofErr w:type="spellEnd"/>
      <w:r w:rsidRPr="00412EBD">
        <w:rPr>
          <w:szCs w:val="28"/>
        </w:rPr>
        <w:t xml:space="preserve"> обучаться; трудоёмко прогнозируемый; иногда работает хуже, чем линейные методы.</w:t>
      </w:r>
    </w:p>
    <w:p w14:paraId="0BC06276" w14:textId="77777777" w:rsidR="00BC24A8" w:rsidRPr="00412EBD" w:rsidRDefault="00AF70FD" w:rsidP="00EB1AB9">
      <w:pPr>
        <w:tabs>
          <w:tab w:val="left" w:pos="993"/>
        </w:tabs>
        <w:ind w:firstLine="709"/>
        <w:jc w:val="both"/>
        <w:rPr>
          <w:szCs w:val="28"/>
        </w:rPr>
      </w:pPr>
      <w:r w:rsidRPr="00412EBD">
        <w:rPr>
          <w:szCs w:val="28"/>
        </w:rPr>
        <w:t>Лассо регрессия (</w:t>
      </w:r>
      <w:proofErr w:type="spellStart"/>
      <w:r w:rsidRPr="00412EBD">
        <w:rPr>
          <w:szCs w:val="28"/>
        </w:rPr>
        <w:t>Lasso</w:t>
      </w:r>
      <w:proofErr w:type="spellEnd"/>
      <w:r w:rsidRPr="00412EBD">
        <w:rPr>
          <w:szCs w:val="28"/>
        </w:rPr>
        <w:t xml:space="preserve">) — это линейная модель, которая оценивает разреженные коэффициенты.  Это простой метод, позволяющий уменьшить сложность модели и предотвратить переопределение, которое может возникнуть в результате простой линейной регрессии. Данный метод вводит дополнительное слагаемое регуляризации в оптимизацию модели. Это даёт более устойчивое решение. В регрессии лассо добавляется условие смещения в функцию оптимизации для того, чтобы уменьшить </w:t>
      </w:r>
      <w:proofErr w:type="spellStart"/>
      <w:r w:rsidRPr="00412EBD">
        <w:rPr>
          <w:szCs w:val="28"/>
        </w:rPr>
        <w:t>коллинеарность</w:t>
      </w:r>
      <w:proofErr w:type="spellEnd"/>
      <w:r w:rsidRPr="00412EBD">
        <w:rPr>
          <w:szCs w:val="28"/>
        </w:rPr>
        <w:t xml:space="preserve"> и, следовательно, дисперсию модели. Но вместо квадратичного смещения, используется смещение абсолютного значения. Лассо регрессия хорошо прогнозирует модели временных рядов на основе регрессии, таким как авторегрессии. </w:t>
      </w:r>
    </w:p>
    <w:p w14:paraId="6E8DF84B" w14:textId="77777777" w:rsidR="00BC24A8" w:rsidRPr="00412EBD" w:rsidRDefault="00AF70FD" w:rsidP="00EB1AB9">
      <w:pPr>
        <w:tabs>
          <w:tab w:val="left" w:pos="993"/>
        </w:tabs>
        <w:ind w:firstLine="709"/>
        <w:jc w:val="both"/>
        <w:rPr>
          <w:szCs w:val="28"/>
        </w:rPr>
      </w:pPr>
      <w:r w:rsidRPr="00412EBD">
        <w:rPr>
          <w:szCs w:val="28"/>
        </w:rPr>
        <w:t xml:space="preserve">Достоинства метода: легко полностью избавляется от шумов в данных; быстро работает; не очень энергоёмко; способно полностью убрать признак из </w:t>
      </w:r>
      <w:proofErr w:type="spellStart"/>
      <w:r w:rsidRPr="00412EBD">
        <w:rPr>
          <w:szCs w:val="28"/>
        </w:rPr>
        <w:t>датасета</w:t>
      </w:r>
      <w:proofErr w:type="spellEnd"/>
      <w:r w:rsidRPr="00412EBD">
        <w:rPr>
          <w:szCs w:val="28"/>
        </w:rPr>
        <w:t>; доступно обнуляет значения коэффициентов.</w:t>
      </w:r>
    </w:p>
    <w:p w14:paraId="577B54A0" w14:textId="77777777" w:rsidR="00BC24A8" w:rsidRPr="00412EBD" w:rsidRDefault="00AF70FD" w:rsidP="00EB1AB9">
      <w:pPr>
        <w:tabs>
          <w:tab w:val="left" w:pos="993"/>
        </w:tabs>
        <w:ind w:firstLine="709"/>
        <w:jc w:val="both"/>
        <w:rPr>
          <w:szCs w:val="28"/>
        </w:rPr>
      </w:pPr>
      <w:r w:rsidRPr="00412EBD">
        <w:rPr>
          <w:szCs w:val="28"/>
        </w:rPr>
        <w:t xml:space="preserve">Недостатки метода: выбор модели не помогает и обычно вредит; часто страдает качество прогнозирования; выдаёт ложное срабатывание результата; случайным образом выбирает одну из коллинеарных переменных; не оценивает правильность формы взаимосвязи между независимой и зависимой переменными; не всегда лучше, чем пошаговая регрессия. </w:t>
      </w:r>
      <w:r w:rsidRPr="00412EBD">
        <w:rPr>
          <w:szCs w:val="28"/>
        </w:rPr>
        <w:tab/>
      </w:r>
      <w:r w:rsidRPr="00412EBD">
        <w:rPr>
          <w:szCs w:val="28"/>
          <w:highlight w:val="white"/>
        </w:rPr>
        <w:t>Байесовская регрессия — это подход в </w:t>
      </w:r>
      <w:r w:rsidRPr="00412EBD">
        <w:rPr>
          <w:szCs w:val="28"/>
          <w:u w:color="000000"/>
        </w:rPr>
        <w:t>линейной регрессии</w:t>
      </w:r>
      <w:r w:rsidRPr="00412EBD">
        <w:rPr>
          <w:szCs w:val="28"/>
          <w:highlight w:val="white"/>
        </w:rPr>
        <w:t>, в котором статистический анализ проводится в контексте </w:t>
      </w:r>
      <w:r w:rsidRPr="00412EBD">
        <w:rPr>
          <w:szCs w:val="28"/>
          <w:u w:color="000000"/>
        </w:rPr>
        <w:t>байесовского вывода</w:t>
      </w:r>
      <w:r w:rsidRPr="00412EBD">
        <w:rPr>
          <w:szCs w:val="28"/>
          <w:highlight w:val="white"/>
        </w:rPr>
        <w:t>: когда регрессионная модель имеет </w:t>
      </w:r>
      <w:r w:rsidRPr="00412EBD">
        <w:rPr>
          <w:szCs w:val="28"/>
          <w:highlight w:val="white"/>
          <w:u w:color="000000"/>
        </w:rPr>
        <w:t>ошибки</w:t>
      </w:r>
      <w:r w:rsidRPr="00412EBD">
        <w:rPr>
          <w:szCs w:val="28"/>
          <w:highlight w:val="white"/>
        </w:rPr>
        <w:t>, имеющие </w:t>
      </w:r>
      <w:r w:rsidRPr="00412EBD">
        <w:rPr>
          <w:szCs w:val="28"/>
          <w:u w:color="000000"/>
        </w:rPr>
        <w:t>нормальное распределение</w:t>
      </w:r>
      <w:r w:rsidRPr="00412EBD">
        <w:rPr>
          <w:szCs w:val="28"/>
          <w:highlight w:val="white"/>
        </w:rPr>
        <w:t>, и, если принимается определённая форма </w:t>
      </w:r>
      <w:r w:rsidRPr="00412EBD">
        <w:rPr>
          <w:szCs w:val="28"/>
          <w:u w:color="000000"/>
        </w:rPr>
        <w:t>априорного распределения</w:t>
      </w:r>
      <w:r w:rsidRPr="00412EBD">
        <w:rPr>
          <w:szCs w:val="28"/>
          <w:highlight w:val="white"/>
        </w:rPr>
        <w:t>, доступны явные результаты для </w:t>
      </w:r>
      <w:r w:rsidRPr="00412EBD">
        <w:rPr>
          <w:szCs w:val="28"/>
          <w:u w:color="000000"/>
        </w:rPr>
        <w:t>апостериорных распределений вероятностей</w:t>
      </w:r>
      <w:r w:rsidRPr="00412EBD">
        <w:rPr>
          <w:szCs w:val="28"/>
          <w:highlight w:val="white"/>
        </w:rPr>
        <w:t> параметров модели.</w:t>
      </w:r>
    </w:p>
    <w:p w14:paraId="316A4FDF" w14:textId="77777777" w:rsidR="00BC24A8" w:rsidRPr="00412EBD" w:rsidRDefault="00B40E1D" w:rsidP="00EB1AB9">
      <w:pPr>
        <w:tabs>
          <w:tab w:val="left" w:pos="993"/>
        </w:tabs>
        <w:ind w:firstLine="709"/>
        <w:jc w:val="both"/>
        <w:rPr>
          <w:szCs w:val="28"/>
        </w:rPr>
      </w:pPr>
      <w:r w:rsidRPr="00412EBD">
        <w:rPr>
          <w:szCs w:val="28"/>
          <w:highlight w:val="white"/>
        </w:rPr>
        <w:t>Байесовская регрессия</w:t>
      </w:r>
      <w:r w:rsidR="00AF70FD" w:rsidRPr="00412EBD">
        <w:rPr>
          <w:szCs w:val="28"/>
          <w:highlight w:val="white"/>
        </w:rPr>
        <w:t xml:space="preserve"> рассматривает параметры как случайные величины и встраивает их неопределенность в сам процесс моделирования. </w:t>
      </w:r>
    </w:p>
    <w:p w14:paraId="5686FE5E" w14:textId="77777777" w:rsidR="00BC24A8" w:rsidRPr="00412EBD" w:rsidRDefault="00AF70FD" w:rsidP="00EB1AB9">
      <w:pPr>
        <w:tabs>
          <w:tab w:val="left" w:pos="993"/>
        </w:tabs>
        <w:ind w:firstLine="709"/>
        <w:jc w:val="both"/>
        <w:rPr>
          <w:szCs w:val="28"/>
        </w:rPr>
      </w:pPr>
      <w:r w:rsidRPr="00412EBD">
        <w:rPr>
          <w:szCs w:val="28"/>
          <w:highlight w:val="white"/>
        </w:rPr>
        <w:lastRenderedPageBreak/>
        <w:t xml:space="preserve">Байесовская регрессия позволяет параметрам принимать разные значения с разной вероятностью, в зависимости от априорных предположений. Этот подход более естественно учитывает неопределенность, делая модель менее подверженной переобучению. Традиционная регуляризация находит компромисс между сложностью модели и точностью, но игнорирует вероятностную природу параметров, что в некоторых случаях ведет к </w:t>
      </w:r>
      <w:proofErr w:type="spellStart"/>
      <w:r w:rsidRPr="00412EBD">
        <w:rPr>
          <w:szCs w:val="28"/>
          <w:highlight w:val="white"/>
        </w:rPr>
        <w:t>субоптимальным</w:t>
      </w:r>
      <w:proofErr w:type="spellEnd"/>
      <w:r w:rsidRPr="00412EBD">
        <w:rPr>
          <w:szCs w:val="28"/>
          <w:highlight w:val="white"/>
        </w:rPr>
        <w:t xml:space="preserve"> решениям, тогда как байесовский подход учитывает эту неопределенность в параметрах на всех этапах моделирования.</w:t>
      </w:r>
    </w:p>
    <w:p w14:paraId="13D94C9E" w14:textId="77777777" w:rsidR="00BC24A8" w:rsidRPr="00412EBD" w:rsidRDefault="00AF70FD" w:rsidP="00EB1AB9">
      <w:pPr>
        <w:tabs>
          <w:tab w:val="left" w:pos="993"/>
        </w:tabs>
        <w:ind w:firstLine="709"/>
        <w:jc w:val="both"/>
        <w:rPr>
          <w:szCs w:val="28"/>
        </w:rPr>
      </w:pPr>
      <w:r w:rsidRPr="00412EBD">
        <w:rPr>
          <w:szCs w:val="28"/>
          <w:highlight w:val="white"/>
        </w:rPr>
        <w:t xml:space="preserve">Поскольку апостериорные распределения могут указывать на степень неопределенности в весах, байесовская регрессия более гибка и способна точнее оценивать влияние признаков, что особенно полезно в условиях ограниченных данных или </w:t>
      </w:r>
      <w:proofErr w:type="spellStart"/>
      <w:r w:rsidRPr="00412EBD">
        <w:rPr>
          <w:szCs w:val="28"/>
          <w:highlight w:val="white"/>
        </w:rPr>
        <w:t>мультиколлинеарности</w:t>
      </w:r>
      <w:proofErr w:type="spellEnd"/>
      <w:r w:rsidRPr="00412EBD">
        <w:rPr>
          <w:szCs w:val="28"/>
          <w:highlight w:val="white"/>
        </w:rPr>
        <w:t>.</w:t>
      </w:r>
    </w:p>
    <w:p w14:paraId="125D1587" w14:textId="77777777" w:rsidR="00BC24A8" w:rsidRPr="00412EBD" w:rsidRDefault="00AF70FD" w:rsidP="00EB1AB9">
      <w:pPr>
        <w:tabs>
          <w:tab w:val="left" w:pos="993"/>
        </w:tabs>
        <w:ind w:firstLine="709"/>
        <w:jc w:val="both"/>
        <w:rPr>
          <w:szCs w:val="28"/>
        </w:rPr>
      </w:pPr>
      <w:r w:rsidRPr="00412EBD">
        <w:rPr>
          <w:szCs w:val="28"/>
        </w:rPr>
        <w:t>Достоинства байесовской регрессии: она адаптируется к имеющимся данным; её можно использовать для включения параметров регуляризации в процедуру оценки; б</w:t>
      </w:r>
      <w:r w:rsidRPr="00412EBD">
        <w:rPr>
          <w:szCs w:val="28"/>
          <w:highlight w:val="white"/>
        </w:rPr>
        <w:t>олее устойчива к некорректно поставленным задачам (задача, не обладающая каким-либо из свойств </w:t>
      </w:r>
      <w:r w:rsidRPr="00412EBD">
        <w:rPr>
          <w:szCs w:val="28"/>
          <w:highlight w:val="white"/>
          <w:u w:color="000000"/>
        </w:rPr>
        <w:t>корректно поставленной задачи.</w:t>
      </w:r>
    </w:p>
    <w:p w14:paraId="180FA480" w14:textId="77777777" w:rsidR="00BC24A8" w:rsidRPr="00412EBD" w:rsidRDefault="00AF70FD" w:rsidP="00EB1AB9">
      <w:pPr>
        <w:tabs>
          <w:tab w:val="left" w:pos="993"/>
        </w:tabs>
        <w:ind w:firstLine="709"/>
        <w:jc w:val="both"/>
        <w:rPr>
          <w:szCs w:val="28"/>
        </w:rPr>
      </w:pPr>
      <w:r w:rsidRPr="00412EBD">
        <w:rPr>
          <w:szCs w:val="28"/>
        </w:rPr>
        <w:t>К недостаткам байесовской регрессии можно отнести: вывод модели может занять много времени.</w:t>
      </w:r>
    </w:p>
    <w:p w14:paraId="2B268EC7" w14:textId="77777777" w:rsidR="00BC24A8" w:rsidRPr="00412EBD" w:rsidRDefault="00AF70FD" w:rsidP="00EB1AB9">
      <w:pPr>
        <w:pStyle w:val="2"/>
        <w:tabs>
          <w:tab w:val="left" w:pos="993"/>
        </w:tabs>
        <w:spacing w:before="300" w:after="300" w:line="360" w:lineRule="auto"/>
        <w:ind w:firstLine="709"/>
        <w:rPr>
          <w:szCs w:val="28"/>
        </w:rPr>
      </w:pPr>
      <w:bookmarkStart w:id="9" w:name="__RefHeading___6"/>
      <w:bookmarkEnd w:id="9"/>
      <w:r w:rsidRPr="00412EBD">
        <w:rPr>
          <w:szCs w:val="28"/>
        </w:rPr>
        <w:t>1.3 Разведочный анализ данных</w:t>
      </w:r>
    </w:p>
    <w:p w14:paraId="01403EB0" w14:textId="77777777" w:rsidR="00BC24A8" w:rsidRPr="00412EBD" w:rsidRDefault="00AF70FD" w:rsidP="00EB1AB9">
      <w:pPr>
        <w:tabs>
          <w:tab w:val="left" w:pos="993"/>
        </w:tabs>
        <w:ind w:firstLine="709"/>
        <w:jc w:val="both"/>
        <w:rPr>
          <w:szCs w:val="28"/>
        </w:rPr>
      </w:pPr>
      <w:r w:rsidRPr="00412EBD">
        <w:rPr>
          <w:szCs w:val="28"/>
        </w:rPr>
        <w:t xml:space="preserve">Разведочный анализ </w:t>
      </w:r>
      <w:r w:rsidR="00B40E1D" w:rsidRPr="00412EBD">
        <w:rPr>
          <w:szCs w:val="28"/>
        </w:rPr>
        <w:t>данных —</w:t>
      </w:r>
      <w:r w:rsidRPr="00412EBD">
        <w:rPr>
          <w:szCs w:val="28"/>
        </w:rPr>
        <w:t xml:space="preserve"> анализ основных свойств данных, нахождение в них общих закономерностей, распределений и аномалий, построение начальных моделей, зачастую с использованием инструментов визуализации.</w:t>
      </w:r>
    </w:p>
    <w:p w14:paraId="18B1A9FA" w14:textId="77777777" w:rsidR="00BC24A8" w:rsidRPr="00412EBD" w:rsidRDefault="00AF70FD" w:rsidP="00EB1AB9">
      <w:pPr>
        <w:tabs>
          <w:tab w:val="left" w:pos="993"/>
        </w:tabs>
        <w:ind w:firstLine="709"/>
        <w:jc w:val="both"/>
        <w:rPr>
          <w:szCs w:val="28"/>
        </w:rPr>
      </w:pPr>
      <w:r w:rsidRPr="00412EBD">
        <w:rPr>
          <w:szCs w:val="28"/>
        </w:rPr>
        <w:t xml:space="preserve">Понятие введено математиком Джоном </w:t>
      </w:r>
      <w:proofErr w:type="spellStart"/>
      <w:r w:rsidRPr="00412EBD">
        <w:rPr>
          <w:szCs w:val="28"/>
        </w:rPr>
        <w:t>Тьюки</w:t>
      </w:r>
      <w:proofErr w:type="spellEnd"/>
      <w:r w:rsidRPr="00412EBD">
        <w:rPr>
          <w:szCs w:val="28"/>
        </w:rPr>
        <w:t>, который сформулировал цели такого анализа следующим образом:</w:t>
      </w:r>
    </w:p>
    <w:p w14:paraId="72D28C99" w14:textId="77777777" w:rsidR="00BC24A8" w:rsidRPr="00412EBD" w:rsidRDefault="00AF70FD" w:rsidP="00AF70FD">
      <w:pPr>
        <w:numPr>
          <w:ilvl w:val="0"/>
          <w:numId w:val="4"/>
        </w:numPr>
        <w:tabs>
          <w:tab w:val="left" w:pos="993"/>
        </w:tabs>
        <w:ind w:left="0" w:firstLine="851"/>
        <w:jc w:val="both"/>
        <w:rPr>
          <w:szCs w:val="28"/>
          <w:highlight w:val="white"/>
        </w:rPr>
      </w:pPr>
      <w:r w:rsidRPr="00412EBD">
        <w:rPr>
          <w:szCs w:val="28"/>
          <w:highlight w:val="white"/>
        </w:rPr>
        <w:t>максимальное «проникновение» в данные;</w:t>
      </w:r>
    </w:p>
    <w:p w14:paraId="1268B871" w14:textId="77777777" w:rsidR="00BC24A8" w:rsidRPr="00412EBD" w:rsidRDefault="00AF70FD" w:rsidP="00AF70FD">
      <w:pPr>
        <w:numPr>
          <w:ilvl w:val="0"/>
          <w:numId w:val="5"/>
        </w:numPr>
        <w:tabs>
          <w:tab w:val="left" w:pos="993"/>
        </w:tabs>
        <w:ind w:left="0" w:firstLine="851"/>
        <w:jc w:val="both"/>
        <w:rPr>
          <w:szCs w:val="28"/>
          <w:highlight w:val="white"/>
        </w:rPr>
      </w:pPr>
      <w:r w:rsidRPr="00412EBD">
        <w:rPr>
          <w:szCs w:val="28"/>
          <w:highlight w:val="white"/>
        </w:rPr>
        <w:t>выявление основных структур;</w:t>
      </w:r>
    </w:p>
    <w:p w14:paraId="567883AB" w14:textId="77777777" w:rsidR="00BC24A8" w:rsidRPr="00412EBD" w:rsidRDefault="00AF70FD" w:rsidP="00AF70FD">
      <w:pPr>
        <w:numPr>
          <w:ilvl w:val="0"/>
          <w:numId w:val="6"/>
        </w:numPr>
        <w:tabs>
          <w:tab w:val="left" w:pos="993"/>
        </w:tabs>
        <w:ind w:left="0" w:firstLine="851"/>
        <w:jc w:val="both"/>
        <w:rPr>
          <w:szCs w:val="28"/>
          <w:highlight w:val="white"/>
        </w:rPr>
      </w:pPr>
      <w:r w:rsidRPr="00412EBD">
        <w:rPr>
          <w:szCs w:val="28"/>
          <w:highlight w:val="white"/>
        </w:rPr>
        <w:t>выбор наиболее важных переменных;</w:t>
      </w:r>
    </w:p>
    <w:p w14:paraId="68600EEF" w14:textId="77777777" w:rsidR="00BC24A8" w:rsidRPr="00412EBD" w:rsidRDefault="00AF70FD" w:rsidP="00AF70FD">
      <w:pPr>
        <w:numPr>
          <w:ilvl w:val="0"/>
          <w:numId w:val="7"/>
        </w:numPr>
        <w:tabs>
          <w:tab w:val="left" w:pos="993"/>
        </w:tabs>
        <w:ind w:left="0" w:firstLine="851"/>
        <w:jc w:val="both"/>
        <w:rPr>
          <w:szCs w:val="28"/>
          <w:highlight w:val="white"/>
        </w:rPr>
      </w:pPr>
      <w:r w:rsidRPr="00412EBD">
        <w:rPr>
          <w:szCs w:val="28"/>
          <w:highlight w:val="white"/>
        </w:rPr>
        <w:lastRenderedPageBreak/>
        <w:t>обнаружение отклонений и аномалий;</w:t>
      </w:r>
    </w:p>
    <w:p w14:paraId="4829E288" w14:textId="77777777" w:rsidR="00BC24A8" w:rsidRPr="00412EBD" w:rsidRDefault="00AF70FD" w:rsidP="00AF70FD">
      <w:pPr>
        <w:numPr>
          <w:ilvl w:val="0"/>
          <w:numId w:val="8"/>
        </w:numPr>
        <w:tabs>
          <w:tab w:val="left" w:pos="993"/>
        </w:tabs>
        <w:ind w:left="0" w:firstLine="851"/>
        <w:jc w:val="both"/>
        <w:rPr>
          <w:szCs w:val="28"/>
          <w:highlight w:val="white"/>
        </w:rPr>
      </w:pPr>
      <w:r w:rsidRPr="00412EBD">
        <w:rPr>
          <w:szCs w:val="28"/>
          <w:highlight w:val="white"/>
        </w:rPr>
        <w:t>проверка основных гипотез;</w:t>
      </w:r>
    </w:p>
    <w:p w14:paraId="09E450FA" w14:textId="77777777" w:rsidR="00BC24A8" w:rsidRPr="00412EBD" w:rsidRDefault="00AF70FD" w:rsidP="00AF70FD">
      <w:pPr>
        <w:numPr>
          <w:ilvl w:val="0"/>
          <w:numId w:val="9"/>
        </w:numPr>
        <w:tabs>
          <w:tab w:val="left" w:pos="993"/>
        </w:tabs>
        <w:ind w:left="0" w:firstLine="851"/>
        <w:jc w:val="both"/>
        <w:rPr>
          <w:szCs w:val="28"/>
          <w:highlight w:val="white"/>
        </w:rPr>
      </w:pPr>
      <w:r w:rsidRPr="00412EBD">
        <w:rPr>
          <w:szCs w:val="28"/>
          <w:highlight w:val="white"/>
        </w:rPr>
        <w:t>разработка начальных моделей.</w:t>
      </w:r>
    </w:p>
    <w:p w14:paraId="17034AEF" w14:textId="77777777" w:rsidR="00BC24A8" w:rsidRPr="00412EBD" w:rsidRDefault="00AF70FD" w:rsidP="00EB1AB9">
      <w:pPr>
        <w:tabs>
          <w:tab w:val="left" w:pos="993"/>
        </w:tabs>
        <w:ind w:firstLine="709"/>
        <w:jc w:val="both"/>
        <w:rPr>
          <w:szCs w:val="28"/>
          <w:highlight w:val="white"/>
        </w:rPr>
      </w:pPr>
      <w:r w:rsidRPr="00412EBD">
        <w:rPr>
          <w:szCs w:val="28"/>
          <w:highlight w:val="white"/>
        </w:rPr>
        <w:t xml:space="preserve">При проведении разведочного анализа данных были использованы методы: проведен анализ переменных и определены их свойства; визуализации данных (построение гистограмм распределения переменных, диаграмм размаха, диаграмм рассеяния и тепловой карты); выявления сводных статистик и мер центральной тенденции (определение среднего </w:t>
      </w:r>
      <w:r w:rsidRPr="00412EBD">
        <w:rPr>
          <w:szCs w:val="28"/>
        </w:rPr>
        <w:t xml:space="preserve"> арифметического (</w:t>
      </w:r>
      <w:proofErr w:type="spellStart"/>
      <w:r w:rsidRPr="00412EBD">
        <w:rPr>
          <w:szCs w:val="28"/>
        </w:rPr>
        <w:t>mean</w:t>
      </w:r>
      <w:proofErr w:type="spellEnd"/>
      <w:r w:rsidRPr="00412EBD">
        <w:rPr>
          <w:szCs w:val="28"/>
        </w:rPr>
        <w:t>) каждой переменной, среднего квадратичного отклонения (</w:t>
      </w:r>
      <w:proofErr w:type="spellStart"/>
      <w:r w:rsidRPr="00412EBD">
        <w:rPr>
          <w:szCs w:val="28"/>
        </w:rPr>
        <w:t>std</w:t>
      </w:r>
      <w:proofErr w:type="spellEnd"/>
      <w:r w:rsidRPr="00412EBD">
        <w:rPr>
          <w:szCs w:val="28"/>
        </w:rPr>
        <w:t>) каждой переменной, минимального (</w:t>
      </w:r>
      <w:proofErr w:type="spellStart"/>
      <w:r w:rsidRPr="00412EBD">
        <w:rPr>
          <w:szCs w:val="28"/>
        </w:rPr>
        <w:t>min</w:t>
      </w:r>
      <w:proofErr w:type="spellEnd"/>
      <w:r w:rsidRPr="00412EBD">
        <w:rPr>
          <w:szCs w:val="28"/>
        </w:rPr>
        <w:t>) и максимального (</w:t>
      </w:r>
      <w:proofErr w:type="spellStart"/>
      <w:r w:rsidRPr="00412EBD">
        <w:rPr>
          <w:szCs w:val="28"/>
        </w:rPr>
        <w:t>max</w:t>
      </w:r>
      <w:proofErr w:type="spellEnd"/>
      <w:r w:rsidRPr="00412EBD">
        <w:rPr>
          <w:szCs w:val="28"/>
        </w:rPr>
        <w:t xml:space="preserve">) значения каждой переменной, первого (25%), второго (50%) и третьего (75%) квартилей); </w:t>
      </w:r>
      <w:r w:rsidRPr="00412EBD">
        <w:rPr>
          <w:szCs w:val="28"/>
          <w:highlight w:val="white"/>
        </w:rPr>
        <w:t>проведен анализ выбросов, дубликатов и аномалий; проведен анализ корреляции переменных; проведен анализ распределения данных (включая проведение статистического теста Шапиро-Уилк</w:t>
      </w:r>
      <w:r w:rsidR="00D15C33">
        <w:rPr>
          <w:szCs w:val="28"/>
          <w:highlight w:val="white"/>
        </w:rPr>
        <w:t>а</w:t>
      </w:r>
      <w:r w:rsidRPr="00412EBD">
        <w:rPr>
          <w:szCs w:val="28"/>
          <w:highlight w:val="white"/>
        </w:rPr>
        <w:t>).</w:t>
      </w:r>
    </w:p>
    <w:p w14:paraId="745E6A91" w14:textId="77777777" w:rsidR="00BC24A8" w:rsidRPr="00412EBD" w:rsidRDefault="00AF70FD" w:rsidP="00EB1AB9">
      <w:pPr>
        <w:tabs>
          <w:tab w:val="left" w:pos="993"/>
        </w:tabs>
        <w:ind w:firstLine="709"/>
        <w:jc w:val="both"/>
        <w:rPr>
          <w:szCs w:val="28"/>
          <w:highlight w:val="white"/>
        </w:rPr>
      </w:pPr>
      <w:r w:rsidRPr="00412EBD">
        <w:rPr>
          <w:szCs w:val="28"/>
          <w:highlight w:val="white"/>
        </w:rPr>
        <w:t>Изучаем структуру и характеристики данных, чтобы полностью понять, с чем имеем дело. Это включает в себя обзор размера набора данных, типов переменных, наличия пропущенных значений, дубликатов и других важных аспектов. Разведка на этом уровне позволяет нам сформировать четкое представление о данных, что становится фундаментом для дальнейшего анализа.</w:t>
      </w:r>
    </w:p>
    <w:p w14:paraId="652B4245" w14:textId="77777777" w:rsidR="00BC24A8" w:rsidRPr="00412EBD" w:rsidRDefault="00AF70FD" w:rsidP="00EB1AB9">
      <w:pPr>
        <w:tabs>
          <w:tab w:val="left" w:pos="993"/>
        </w:tabs>
        <w:ind w:firstLine="709"/>
        <w:jc w:val="both"/>
        <w:rPr>
          <w:szCs w:val="28"/>
          <w:highlight w:val="white"/>
        </w:rPr>
      </w:pPr>
      <w:r w:rsidRPr="00412EBD">
        <w:rPr>
          <w:szCs w:val="28"/>
          <w:highlight w:val="white"/>
        </w:rPr>
        <w:t>С целью понимания структуры и характеристик данных была составлена таблица с наименованием и описанием переменных.</w:t>
      </w:r>
    </w:p>
    <w:p w14:paraId="479A4C2C" w14:textId="77777777" w:rsidR="00BC24A8" w:rsidRPr="00412EBD" w:rsidRDefault="00AF70FD" w:rsidP="00EB1AB9">
      <w:pPr>
        <w:tabs>
          <w:tab w:val="left" w:pos="993"/>
        </w:tabs>
        <w:ind w:firstLine="0"/>
        <w:jc w:val="both"/>
        <w:rPr>
          <w:szCs w:val="28"/>
        </w:rPr>
      </w:pPr>
      <w:r w:rsidRPr="00412EBD">
        <w:rPr>
          <w:noProof/>
          <w:szCs w:val="28"/>
        </w:rPr>
        <w:drawing>
          <wp:inline distT="0" distB="0" distL="0" distR="0" wp14:anchorId="4728507A" wp14:editId="70A44291">
            <wp:extent cx="5939790" cy="1447108"/>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stretch/>
                  </pic:blipFill>
                  <pic:spPr>
                    <a:xfrm>
                      <a:off x="0" y="0"/>
                      <a:ext cx="5939790" cy="1447108"/>
                    </a:xfrm>
                    <a:prstGeom prst="rect">
                      <a:avLst/>
                    </a:prstGeom>
                  </pic:spPr>
                </pic:pic>
              </a:graphicData>
            </a:graphic>
          </wp:inline>
        </w:drawing>
      </w:r>
    </w:p>
    <w:p w14:paraId="05691E89" w14:textId="77777777" w:rsidR="00BC24A8" w:rsidRPr="00412EBD" w:rsidRDefault="00AF70FD" w:rsidP="00EB1AB9">
      <w:pPr>
        <w:tabs>
          <w:tab w:val="left" w:pos="993"/>
        </w:tabs>
        <w:ind w:firstLine="709"/>
        <w:rPr>
          <w:szCs w:val="28"/>
        </w:rPr>
      </w:pPr>
      <w:r w:rsidRPr="00412EBD">
        <w:rPr>
          <w:szCs w:val="28"/>
        </w:rPr>
        <w:t>Рисунок 3 – наименование переменных и их описание</w:t>
      </w:r>
    </w:p>
    <w:p w14:paraId="2CC52C7C" w14:textId="77777777" w:rsidR="00BC24A8" w:rsidRPr="00412EBD" w:rsidRDefault="00AF70FD" w:rsidP="00EB1AB9">
      <w:pPr>
        <w:tabs>
          <w:tab w:val="left" w:pos="993"/>
        </w:tabs>
        <w:ind w:firstLine="709"/>
        <w:jc w:val="both"/>
        <w:rPr>
          <w:szCs w:val="28"/>
        </w:rPr>
      </w:pPr>
      <w:r w:rsidRPr="00412EBD">
        <w:rPr>
          <w:szCs w:val="28"/>
          <w:highlight w:val="white"/>
        </w:rPr>
        <w:lastRenderedPageBreak/>
        <w:t>Сводные статистики и меры центральной тенденции позволяют нам получить обобщенное представление о распределении данных и основных характеристиках. Это ключевые числовые метрики, которые помогают нам понять типичные и наиболее значимые значения в наборе данных.</w:t>
      </w:r>
    </w:p>
    <w:p w14:paraId="23486C29" w14:textId="77777777" w:rsidR="00BC24A8" w:rsidRPr="00412EBD" w:rsidRDefault="00AF70FD" w:rsidP="00EB1AB9">
      <w:pPr>
        <w:tabs>
          <w:tab w:val="left" w:pos="993"/>
        </w:tabs>
        <w:ind w:firstLine="709"/>
        <w:jc w:val="both"/>
        <w:rPr>
          <w:szCs w:val="28"/>
        </w:rPr>
      </w:pPr>
      <w:r w:rsidRPr="00412EBD">
        <w:rPr>
          <w:szCs w:val="28"/>
        </w:rPr>
        <w:t>Описательная статистика,</w:t>
      </w:r>
      <w:r w:rsidRPr="00412EBD">
        <w:rPr>
          <w:szCs w:val="28"/>
          <w:highlight w:val="white"/>
        </w:rPr>
        <w:t xml:space="preserve"> а именно общее количество</w:t>
      </w:r>
      <w:r w:rsidRPr="00412EBD">
        <w:rPr>
          <w:szCs w:val="28"/>
        </w:rPr>
        <w:t xml:space="preserve"> элементов (</w:t>
      </w:r>
      <w:proofErr w:type="spellStart"/>
      <w:r w:rsidRPr="00412EBD">
        <w:rPr>
          <w:szCs w:val="28"/>
        </w:rPr>
        <w:t>count</w:t>
      </w:r>
      <w:proofErr w:type="spellEnd"/>
      <w:r w:rsidRPr="00412EBD">
        <w:rPr>
          <w:szCs w:val="28"/>
        </w:rPr>
        <w:t>) в таблице, среднее арифметическое (</w:t>
      </w:r>
      <w:proofErr w:type="spellStart"/>
      <w:r w:rsidRPr="00412EBD">
        <w:rPr>
          <w:szCs w:val="28"/>
        </w:rPr>
        <w:t>mean</w:t>
      </w:r>
      <w:proofErr w:type="spellEnd"/>
      <w:r w:rsidRPr="00412EBD">
        <w:rPr>
          <w:szCs w:val="28"/>
        </w:rPr>
        <w:t>) переменной, среднее квадратичное отклонение (</w:t>
      </w:r>
      <w:proofErr w:type="spellStart"/>
      <w:r w:rsidRPr="00412EBD">
        <w:rPr>
          <w:szCs w:val="28"/>
        </w:rPr>
        <w:t>std</w:t>
      </w:r>
      <w:proofErr w:type="spellEnd"/>
      <w:r w:rsidRPr="00412EBD">
        <w:rPr>
          <w:szCs w:val="28"/>
        </w:rPr>
        <w:t>) переменной, минимальное (</w:t>
      </w:r>
      <w:proofErr w:type="spellStart"/>
      <w:r w:rsidRPr="00412EBD">
        <w:rPr>
          <w:szCs w:val="28"/>
        </w:rPr>
        <w:t>min</w:t>
      </w:r>
      <w:proofErr w:type="spellEnd"/>
      <w:r w:rsidRPr="00412EBD">
        <w:rPr>
          <w:szCs w:val="28"/>
        </w:rPr>
        <w:t>) и максимальное (</w:t>
      </w:r>
      <w:proofErr w:type="spellStart"/>
      <w:r w:rsidRPr="00412EBD">
        <w:rPr>
          <w:szCs w:val="28"/>
        </w:rPr>
        <w:t>max</w:t>
      </w:r>
      <w:proofErr w:type="spellEnd"/>
      <w:r w:rsidRPr="00412EBD">
        <w:rPr>
          <w:szCs w:val="28"/>
        </w:rPr>
        <w:t>) значение переменной, первый (25%), второй (50%) и третий (75%) квартили переменной приведены на рисунке 4.</w:t>
      </w:r>
    </w:p>
    <w:p w14:paraId="2C6A35F1" w14:textId="77777777" w:rsidR="00BC24A8" w:rsidRPr="00412EBD" w:rsidRDefault="00AF70FD" w:rsidP="00EB1AB9">
      <w:pPr>
        <w:tabs>
          <w:tab w:val="left" w:pos="993"/>
        </w:tabs>
        <w:ind w:firstLine="0"/>
        <w:jc w:val="both"/>
        <w:rPr>
          <w:szCs w:val="28"/>
        </w:rPr>
      </w:pPr>
      <w:r w:rsidRPr="00412EBD">
        <w:rPr>
          <w:noProof/>
          <w:szCs w:val="28"/>
        </w:rPr>
        <w:drawing>
          <wp:inline distT="0" distB="0" distL="0" distR="0" wp14:anchorId="689AA43E" wp14:editId="0F9BCA33">
            <wp:extent cx="5939790" cy="305189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stretch/>
                  </pic:blipFill>
                  <pic:spPr>
                    <a:xfrm>
                      <a:off x="0" y="0"/>
                      <a:ext cx="5939790" cy="3051897"/>
                    </a:xfrm>
                    <a:prstGeom prst="rect">
                      <a:avLst/>
                    </a:prstGeom>
                  </pic:spPr>
                </pic:pic>
              </a:graphicData>
            </a:graphic>
          </wp:inline>
        </w:drawing>
      </w:r>
    </w:p>
    <w:p w14:paraId="01A41840" w14:textId="77777777" w:rsidR="00BC24A8" w:rsidRPr="00412EBD" w:rsidRDefault="00AF70FD" w:rsidP="00EB1AB9">
      <w:pPr>
        <w:tabs>
          <w:tab w:val="left" w:pos="993"/>
        </w:tabs>
        <w:ind w:firstLine="709"/>
        <w:rPr>
          <w:szCs w:val="28"/>
        </w:rPr>
      </w:pPr>
      <w:r w:rsidRPr="00412EBD">
        <w:rPr>
          <w:szCs w:val="28"/>
        </w:rPr>
        <w:t>Рисунок 4 – описательная статистика данных</w:t>
      </w:r>
    </w:p>
    <w:p w14:paraId="0F42FD7C" w14:textId="77777777" w:rsidR="00BC24A8" w:rsidRPr="00412EBD" w:rsidRDefault="00AF70FD" w:rsidP="00EB1AB9">
      <w:pPr>
        <w:tabs>
          <w:tab w:val="left" w:pos="993"/>
        </w:tabs>
        <w:ind w:firstLine="709"/>
        <w:jc w:val="left"/>
        <w:rPr>
          <w:szCs w:val="28"/>
        </w:rPr>
      </w:pPr>
      <w:r w:rsidRPr="00412EBD">
        <w:rPr>
          <w:szCs w:val="28"/>
        </w:rPr>
        <w:t>Изучаем общую информацию о зафиксированных в таблице данных и проверяем таблицу на наличие пропусков, проверяем данные на наличие дубликатов</w:t>
      </w:r>
      <w:r w:rsidR="00EB1AB9">
        <w:rPr>
          <w:szCs w:val="28"/>
        </w:rPr>
        <w:t>.</w:t>
      </w:r>
      <w:r w:rsidRPr="00412EBD">
        <w:rPr>
          <w:szCs w:val="28"/>
        </w:rPr>
        <w:t xml:space="preserve">   </w:t>
      </w:r>
    </w:p>
    <w:p w14:paraId="1803344D" w14:textId="77777777" w:rsidR="00BC24A8" w:rsidRPr="00412EBD" w:rsidRDefault="00AF70FD" w:rsidP="00EB1AB9">
      <w:pPr>
        <w:tabs>
          <w:tab w:val="left" w:pos="993"/>
        </w:tabs>
        <w:ind w:firstLine="0"/>
        <w:jc w:val="left"/>
        <w:rPr>
          <w:szCs w:val="28"/>
        </w:rPr>
      </w:pPr>
      <w:r w:rsidRPr="00412EBD">
        <w:rPr>
          <w:noProof/>
          <w:szCs w:val="28"/>
        </w:rPr>
        <w:lastRenderedPageBreak/>
        <w:drawing>
          <wp:inline distT="0" distB="0" distL="0" distR="0" wp14:anchorId="66A8BAAD" wp14:editId="720E68DE">
            <wp:extent cx="2571735" cy="1976623"/>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stretch/>
                  </pic:blipFill>
                  <pic:spPr>
                    <a:xfrm>
                      <a:off x="0" y="0"/>
                      <a:ext cx="2571735" cy="1976623"/>
                    </a:xfrm>
                    <a:prstGeom prst="rect">
                      <a:avLst/>
                    </a:prstGeom>
                  </pic:spPr>
                </pic:pic>
              </a:graphicData>
            </a:graphic>
          </wp:inline>
        </w:drawing>
      </w:r>
      <w:r w:rsidRPr="00412EBD">
        <w:rPr>
          <w:noProof/>
          <w:szCs w:val="28"/>
        </w:rPr>
        <w:drawing>
          <wp:inline distT="0" distB="0" distL="0" distR="0" wp14:anchorId="2DDA0DAD" wp14:editId="214B7799">
            <wp:extent cx="2482605" cy="1951403"/>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stretch/>
                  </pic:blipFill>
                  <pic:spPr>
                    <a:xfrm>
                      <a:off x="0" y="0"/>
                      <a:ext cx="2482605" cy="1951403"/>
                    </a:xfrm>
                    <a:prstGeom prst="rect">
                      <a:avLst/>
                    </a:prstGeom>
                  </pic:spPr>
                </pic:pic>
              </a:graphicData>
            </a:graphic>
          </wp:inline>
        </w:drawing>
      </w:r>
    </w:p>
    <w:p w14:paraId="4DFA1A11" w14:textId="77777777" w:rsidR="00BC24A8" w:rsidRPr="00412EBD" w:rsidRDefault="00AF70FD" w:rsidP="00EB1AB9">
      <w:pPr>
        <w:tabs>
          <w:tab w:val="left" w:pos="993"/>
        </w:tabs>
        <w:ind w:firstLine="709"/>
        <w:jc w:val="left"/>
        <w:rPr>
          <w:szCs w:val="28"/>
        </w:rPr>
      </w:pPr>
      <w:r w:rsidRPr="00412EBD">
        <w:rPr>
          <w:szCs w:val="28"/>
        </w:rPr>
        <w:t>Рисунок 5 – общая информация о количество строк и столбцов, типах данных и диаграмма пропущенных значений</w:t>
      </w:r>
    </w:p>
    <w:p w14:paraId="0EC6E731" w14:textId="77777777" w:rsidR="00BC24A8" w:rsidRPr="00412EBD" w:rsidRDefault="00AF70FD" w:rsidP="00EB1AB9">
      <w:pPr>
        <w:tabs>
          <w:tab w:val="left" w:pos="993"/>
        </w:tabs>
        <w:ind w:firstLine="0"/>
        <w:rPr>
          <w:szCs w:val="28"/>
        </w:rPr>
      </w:pPr>
      <w:r w:rsidRPr="00412EBD">
        <w:rPr>
          <w:noProof/>
          <w:szCs w:val="28"/>
        </w:rPr>
        <w:drawing>
          <wp:inline distT="0" distB="0" distL="0" distR="0" wp14:anchorId="6737E293" wp14:editId="65FC11DE">
            <wp:extent cx="1428950" cy="514422"/>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stretch/>
                  </pic:blipFill>
                  <pic:spPr>
                    <a:xfrm>
                      <a:off x="0" y="0"/>
                      <a:ext cx="1428950" cy="514422"/>
                    </a:xfrm>
                    <a:prstGeom prst="rect">
                      <a:avLst/>
                    </a:prstGeom>
                  </pic:spPr>
                </pic:pic>
              </a:graphicData>
            </a:graphic>
          </wp:inline>
        </w:drawing>
      </w:r>
    </w:p>
    <w:p w14:paraId="7F9FF8E5" w14:textId="77777777" w:rsidR="00BC24A8" w:rsidRPr="00412EBD" w:rsidRDefault="00AF70FD" w:rsidP="00EB1AB9">
      <w:pPr>
        <w:tabs>
          <w:tab w:val="left" w:pos="993"/>
        </w:tabs>
        <w:ind w:firstLine="709"/>
        <w:jc w:val="both"/>
        <w:rPr>
          <w:szCs w:val="28"/>
        </w:rPr>
      </w:pPr>
      <w:r w:rsidRPr="00412EBD">
        <w:rPr>
          <w:szCs w:val="28"/>
        </w:rPr>
        <w:t>Рисунок 6 – результаты проверки данных на наличие дубликатов</w:t>
      </w:r>
    </w:p>
    <w:p w14:paraId="371C6EF0" w14:textId="77777777" w:rsidR="00BC24A8" w:rsidRPr="00412EBD" w:rsidRDefault="00AF70FD" w:rsidP="00EB1AB9">
      <w:pPr>
        <w:tabs>
          <w:tab w:val="left" w:pos="993"/>
        </w:tabs>
        <w:ind w:firstLine="709"/>
        <w:jc w:val="both"/>
        <w:rPr>
          <w:szCs w:val="28"/>
        </w:rPr>
      </w:pPr>
      <w:r w:rsidRPr="00412EBD">
        <w:rPr>
          <w:szCs w:val="28"/>
          <w:highlight w:val="white"/>
        </w:rPr>
        <w:t>Визуализация данных позволяет нам увидеть и понять паттерны, тренды и взаимосвязи в данных через графику и диаграммы.</w:t>
      </w:r>
    </w:p>
    <w:p w14:paraId="58D8CFDE" w14:textId="77777777" w:rsidR="00BC24A8" w:rsidRPr="00412EBD" w:rsidRDefault="00AF70FD" w:rsidP="00EB1AB9">
      <w:pPr>
        <w:tabs>
          <w:tab w:val="left" w:pos="993"/>
        </w:tabs>
        <w:ind w:firstLine="709"/>
        <w:jc w:val="both"/>
        <w:rPr>
          <w:szCs w:val="28"/>
        </w:rPr>
      </w:pPr>
      <w:r w:rsidRPr="00412EBD">
        <w:rPr>
          <w:szCs w:val="28"/>
        </w:rPr>
        <w:t>Гистограммы распределения данных используются для изучения распределения данных, выявления тенденций и закономерностей. Дополнительно на гистограммы была нанесена кривая оценки плотности ядра (KDE), которая помогает визуализировать распределение точек данных в наборе данных и выявлять закономерности, кластеры и аномалии в данных.</w:t>
      </w:r>
    </w:p>
    <w:p w14:paraId="10AB59F5" w14:textId="77777777" w:rsidR="00BC24A8" w:rsidRPr="00412EBD" w:rsidRDefault="00BC24A8" w:rsidP="00EB1AB9">
      <w:pPr>
        <w:tabs>
          <w:tab w:val="left" w:pos="993"/>
        </w:tabs>
        <w:ind w:firstLine="709"/>
        <w:jc w:val="both"/>
        <w:rPr>
          <w:szCs w:val="28"/>
        </w:rPr>
      </w:pPr>
    </w:p>
    <w:p w14:paraId="18A6CB79" w14:textId="77777777" w:rsidR="00BC24A8" w:rsidRPr="00412EBD" w:rsidRDefault="00AF70FD" w:rsidP="00EB1AB9">
      <w:pPr>
        <w:tabs>
          <w:tab w:val="left" w:pos="993"/>
        </w:tabs>
        <w:ind w:firstLine="0"/>
        <w:jc w:val="both"/>
        <w:rPr>
          <w:szCs w:val="28"/>
        </w:rPr>
      </w:pPr>
      <w:r w:rsidRPr="00412EBD">
        <w:rPr>
          <w:noProof/>
          <w:szCs w:val="28"/>
        </w:rPr>
        <w:lastRenderedPageBreak/>
        <w:drawing>
          <wp:inline distT="0" distB="0" distL="0" distR="0" wp14:anchorId="12466424" wp14:editId="317C8189">
            <wp:extent cx="5504961" cy="4420578"/>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stretch/>
                  </pic:blipFill>
                  <pic:spPr>
                    <a:xfrm>
                      <a:off x="0" y="0"/>
                      <a:ext cx="5504961" cy="4420578"/>
                    </a:xfrm>
                    <a:prstGeom prst="rect">
                      <a:avLst/>
                    </a:prstGeom>
                  </pic:spPr>
                </pic:pic>
              </a:graphicData>
            </a:graphic>
          </wp:inline>
        </w:drawing>
      </w:r>
    </w:p>
    <w:p w14:paraId="51D88EAA" w14:textId="77777777" w:rsidR="00BC24A8" w:rsidRPr="00412EBD" w:rsidRDefault="00AF70FD" w:rsidP="00EB1AB9">
      <w:pPr>
        <w:tabs>
          <w:tab w:val="left" w:pos="993"/>
        </w:tabs>
        <w:ind w:firstLine="709"/>
        <w:jc w:val="both"/>
        <w:rPr>
          <w:szCs w:val="28"/>
        </w:rPr>
      </w:pPr>
      <w:r w:rsidRPr="00412EBD">
        <w:rPr>
          <w:szCs w:val="28"/>
        </w:rPr>
        <w:t>Рисунок 7 – гистограммы распределения каждой переменной в данных</w:t>
      </w:r>
    </w:p>
    <w:p w14:paraId="7BE5E1F3" w14:textId="77777777" w:rsidR="00BC24A8" w:rsidRPr="00412EBD" w:rsidRDefault="00AF70FD" w:rsidP="00EB1AB9">
      <w:pPr>
        <w:tabs>
          <w:tab w:val="left" w:pos="993"/>
        </w:tabs>
        <w:ind w:firstLine="709"/>
        <w:jc w:val="both"/>
        <w:rPr>
          <w:szCs w:val="28"/>
        </w:rPr>
      </w:pPr>
      <w:r w:rsidRPr="00412EBD">
        <w:rPr>
          <w:szCs w:val="28"/>
        </w:rPr>
        <w:t>Дополнительно провели статистический тест Шапиро-Уилк</w:t>
      </w:r>
      <w:r w:rsidR="00D15C33">
        <w:rPr>
          <w:szCs w:val="28"/>
        </w:rPr>
        <w:t>а</w:t>
      </w:r>
      <w:r w:rsidRPr="00412EBD">
        <w:rPr>
          <w:szCs w:val="28"/>
        </w:rPr>
        <w:t xml:space="preserve"> с целью проверки нормальности распределения переменных.</w:t>
      </w:r>
    </w:p>
    <w:p w14:paraId="3D1A3172" w14:textId="77777777" w:rsidR="00BC24A8" w:rsidRPr="00412EBD" w:rsidRDefault="00BC24A8" w:rsidP="00EB1AB9">
      <w:pPr>
        <w:tabs>
          <w:tab w:val="left" w:pos="993"/>
        </w:tabs>
        <w:ind w:firstLine="709"/>
        <w:jc w:val="both"/>
        <w:rPr>
          <w:szCs w:val="28"/>
        </w:rPr>
      </w:pPr>
    </w:p>
    <w:p w14:paraId="30E7BA28" w14:textId="77777777" w:rsidR="00BC24A8" w:rsidRPr="00412EBD" w:rsidRDefault="00AF70FD" w:rsidP="00EB1AB9">
      <w:pPr>
        <w:tabs>
          <w:tab w:val="left" w:pos="993"/>
        </w:tabs>
        <w:ind w:firstLine="0"/>
        <w:rPr>
          <w:szCs w:val="28"/>
        </w:rPr>
      </w:pPr>
      <w:r w:rsidRPr="00412EBD">
        <w:rPr>
          <w:noProof/>
          <w:szCs w:val="28"/>
        </w:rPr>
        <w:drawing>
          <wp:inline distT="0" distB="0" distL="0" distR="0" wp14:anchorId="1082310D" wp14:editId="6DA06FC0">
            <wp:extent cx="4020112" cy="1491991"/>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stretch/>
                  </pic:blipFill>
                  <pic:spPr>
                    <a:xfrm>
                      <a:off x="0" y="0"/>
                      <a:ext cx="4020112" cy="1491991"/>
                    </a:xfrm>
                    <a:prstGeom prst="rect">
                      <a:avLst/>
                    </a:prstGeom>
                  </pic:spPr>
                </pic:pic>
              </a:graphicData>
            </a:graphic>
          </wp:inline>
        </w:drawing>
      </w:r>
    </w:p>
    <w:p w14:paraId="44DD5EE8" w14:textId="77777777" w:rsidR="00BC24A8" w:rsidRPr="00412EBD" w:rsidRDefault="00AF70FD" w:rsidP="00EB1AB9">
      <w:pPr>
        <w:tabs>
          <w:tab w:val="left" w:pos="993"/>
        </w:tabs>
        <w:ind w:firstLine="709"/>
        <w:jc w:val="both"/>
        <w:rPr>
          <w:szCs w:val="28"/>
        </w:rPr>
      </w:pPr>
      <w:r w:rsidRPr="00412EBD">
        <w:rPr>
          <w:szCs w:val="28"/>
        </w:rPr>
        <w:t>Рисунок 8 – тест Шапиро-Уилк</w:t>
      </w:r>
      <w:r w:rsidR="00D15C33">
        <w:rPr>
          <w:szCs w:val="28"/>
        </w:rPr>
        <w:t>а</w:t>
      </w:r>
      <w:r w:rsidRPr="00412EBD">
        <w:rPr>
          <w:szCs w:val="28"/>
        </w:rPr>
        <w:t xml:space="preserve"> на нормальность распределения</w:t>
      </w:r>
    </w:p>
    <w:p w14:paraId="7B8EC3F8" w14:textId="77777777" w:rsidR="00BC24A8" w:rsidRPr="00412EBD" w:rsidRDefault="00AF70FD" w:rsidP="00EB1AB9">
      <w:pPr>
        <w:tabs>
          <w:tab w:val="left" w:pos="993"/>
        </w:tabs>
        <w:ind w:firstLine="709"/>
        <w:jc w:val="both"/>
        <w:rPr>
          <w:szCs w:val="28"/>
        </w:rPr>
      </w:pPr>
      <w:r w:rsidRPr="00412EBD">
        <w:rPr>
          <w:szCs w:val="28"/>
        </w:rPr>
        <w:t xml:space="preserve">Диаграмма размаха (ящик с усами) — это статистический инструмент для визуализации распределения данных. Она выглядит как прямоугольник с линиями по краям, которые указывают на минимальные и максимальные значения. </w:t>
      </w:r>
      <w:r w:rsidRPr="00412EBD">
        <w:rPr>
          <w:szCs w:val="28"/>
        </w:rPr>
        <w:lastRenderedPageBreak/>
        <w:t xml:space="preserve">Диаграммы размаха позволяют сделать наблюдения о таких о ключевых значениях, </w:t>
      </w:r>
      <w:r w:rsidR="00D15C33" w:rsidRPr="00412EBD">
        <w:rPr>
          <w:szCs w:val="28"/>
        </w:rPr>
        <w:t>например,</w:t>
      </w:r>
      <w:r w:rsidRPr="00412EBD">
        <w:rPr>
          <w:szCs w:val="28"/>
        </w:rPr>
        <w:t xml:space="preserve"> как: </w:t>
      </w:r>
    </w:p>
    <w:p w14:paraId="2F00EB32" w14:textId="77777777" w:rsidR="00BC24A8" w:rsidRPr="00412EBD" w:rsidRDefault="00AF70FD" w:rsidP="00EB1AB9">
      <w:pPr>
        <w:tabs>
          <w:tab w:val="left" w:pos="993"/>
        </w:tabs>
        <w:ind w:firstLine="709"/>
        <w:jc w:val="both"/>
        <w:rPr>
          <w:szCs w:val="28"/>
        </w:rPr>
      </w:pPr>
      <w:r w:rsidRPr="00412EBD">
        <w:rPr>
          <w:szCs w:val="28"/>
        </w:rPr>
        <w:t>- средний показатель, медиана 25го перцентиля и так далее;</w:t>
      </w:r>
    </w:p>
    <w:p w14:paraId="514B986E" w14:textId="77777777" w:rsidR="00BC24A8" w:rsidRPr="00412EBD" w:rsidRDefault="00AF70FD" w:rsidP="00EB1AB9">
      <w:pPr>
        <w:tabs>
          <w:tab w:val="left" w:pos="993"/>
        </w:tabs>
        <w:ind w:firstLine="709"/>
        <w:jc w:val="both"/>
        <w:rPr>
          <w:szCs w:val="28"/>
        </w:rPr>
      </w:pPr>
      <w:r w:rsidRPr="00412EBD">
        <w:rPr>
          <w:szCs w:val="28"/>
        </w:rPr>
        <w:t>- наличие выбросов и каковы их значения;</w:t>
      </w:r>
    </w:p>
    <w:p w14:paraId="5C23A7CC" w14:textId="77777777" w:rsidR="00BC24A8" w:rsidRPr="00412EBD" w:rsidRDefault="00AF70FD" w:rsidP="00EB1AB9">
      <w:pPr>
        <w:tabs>
          <w:tab w:val="left" w:pos="993"/>
        </w:tabs>
        <w:ind w:firstLine="709"/>
        <w:jc w:val="both"/>
        <w:rPr>
          <w:szCs w:val="28"/>
        </w:rPr>
      </w:pPr>
      <w:r w:rsidRPr="00412EBD">
        <w:rPr>
          <w:szCs w:val="28"/>
        </w:rPr>
        <w:t>- о симметричности распределения данных, группировке данных;</w:t>
      </w:r>
    </w:p>
    <w:p w14:paraId="5EE93644" w14:textId="77777777" w:rsidR="00BC24A8" w:rsidRPr="00412EBD" w:rsidRDefault="00AF70FD" w:rsidP="00EB1AB9">
      <w:pPr>
        <w:tabs>
          <w:tab w:val="left" w:pos="993"/>
        </w:tabs>
        <w:ind w:firstLine="709"/>
        <w:jc w:val="both"/>
        <w:rPr>
          <w:szCs w:val="28"/>
        </w:rPr>
      </w:pPr>
      <w:r w:rsidRPr="00412EBD">
        <w:rPr>
          <w:szCs w:val="28"/>
        </w:rPr>
        <w:t>- направления смещения данных.</w:t>
      </w:r>
    </w:p>
    <w:p w14:paraId="33D3C3E4" w14:textId="77777777" w:rsidR="00BC24A8" w:rsidRPr="00412EBD" w:rsidRDefault="00AF70FD" w:rsidP="00EB1AB9">
      <w:pPr>
        <w:tabs>
          <w:tab w:val="left" w:pos="993"/>
        </w:tabs>
        <w:ind w:firstLine="0"/>
        <w:rPr>
          <w:szCs w:val="28"/>
        </w:rPr>
      </w:pPr>
      <w:r w:rsidRPr="00412EBD">
        <w:rPr>
          <w:noProof/>
          <w:szCs w:val="28"/>
        </w:rPr>
        <w:drawing>
          <wp:inline distT="0" distB="0" distL="0" distR="0" wp14:anchorId="3EEC0326" wp14:editId="7F419FF1">
            <wp:extent cx="3237611" cy="3081746"/>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stretch/>
                  </pic:blipFill>
                  <pic:spPr>
                    <a:xfrm>
                      <a:off x="0" y="0"/>
                      <a:ext cx="3237611" cy="3081746"/>
                    </a:xfrm>
                    <a:prstGeom prst="rect">
                      <a:avLst/>
                    </a:prstGeom>
                  </pic:spPr>
                </pic:pic>
              </a:graphicData>
            </a:graphic>
          </wp:inline>
        </w:drawing>
      </w:r>
    </w:p>
    <w:p w14:paraId="5E0EDEF6" w14:textId="77777777" w:rsidR="00BC24A8" w:rsidRPr="00412EBD" w:rsidRDefault="00AF70FD" w:rsidP="00EB1AB9">
      <w:pPr>
        <w:tabs>
          <w:tab w:val="left" w:pos="993"/>
        </w:tabs>
        <w:ind w:firstLine="709"/>
        <w:jc w:val="both"/>
        <w:rPr>
          <w:szCs w:val="28"/>
        </w:rPr>
      </w:pPr>
      <w:r w:rsidRPr="00412EBD">
        <w:rPr>
          <w:szCs w:val="28"/>
        </w:rPr>
        <w:t>Рисунок 9 – диаграммы размаха по каждой переменной в наборе данных</w:t>
      </w:r>
    </w:p>
    <w:p w14:paraId="7B8C7B19" w14:textId="77777777" w:rsidR="00BC24A8" w:rsidRPr="00412EBD" w:rsidRDefault="00AF70FD" w:rsidP="00EB1AB9">
      <w:pPr>
        <w:tabs>
          <w:tab w:val="left" w:pos="993"/>
        </w:tabs>
        <w:ind w:firstLine="709"/>
        <w:jc w:val="both"/>
        <w:rPr>
          <w:szCs w:val="28"/>
        </w:rPr>
      </w:pPr>
      <w:r w:rsidRPr="00412EBD">
        <w:rPr>
          <w:szCs w:val="28"/>
          <w:highlight w:val="white"/>
        </w:rPr>
        <w:t>Диаграмма рассеяния – это график, в котором каждая точка представляет собой отдельное наблюдение и показывает взаимосвязь между двумя переменными. Это может помочь нам определить, есть ли какая-либо зависимость или корреляция между ними.</w:t>
      </w:r>
    </w:p>
    <w:p w14:paraId="575B7853" w14:textId="77777777" w:rsidR="00BC24A8" w:rsidRPr="00412EBD" w:rsidRDefault="00AF70FD" w:rsidP="00EB1AB9">
      <w:pPr>
        <w:tabs>
          <w:tab w:val="left" w:pos="993"/>
        </w:tabs>
        <w:ind w:firstLine="0"/>
        <w:rPr>
          <w:szCs w:val="28"/>
          <w:highlight w:val="white"/>
        </w:rPr>
      </w:pPr>
      <w:r w:rsidRPr="00412EBD">
        <w:rPr>
          <w:noProof/>
          <w:szCs w:val="28"/>
        </w:rPr>
        <w:lastRenderedPageBreak/>
        <w:drawing>
          <wp:inline distT="0" distB="0" distL="0" distR="0" wp14:anchorId="13A1EA46" wp14:editId="45A52D83">
            <wp:extent cx="3780470" cy="3780470"/>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stretch/>
                  </pic:blipFill>
                  <pic:spPr>
                    <a:xfrm>
                      <a:off x="0" y="0"/>
                      <a:ext cx="3780470" cy="3780470"/>
                    </a:xfrm>
                    <a:prstGeom prst="rect">
                      <a:avLst/>
                    </a:prstGeom>
                  </pic:spPr>
                </pic:pic>
              </a:graphicData>
            </a:graphic>
          </wp:inline>
        </w:drawing>
      </w:r>
    </w:p>
    <w:p w14:paraId="6B23E6EF" w14:textId="77777777" w:rsidR="00BC24A8" w:rsidRPr="00412EBD" w:rsidRDefault="00AF70FD" w:rsidP="00EB1AB9">
      <w:pPr>
        <w:tabs>
          <w:tab w:val="left" w:pos="993"/>
        </w:tabs>
        <w:ind w:firstLine="709"/>
        <w:jc w:val="both"/>
        <w:rPr>
          <w:szCs w:val="28"/>
          <w:highlight w:val="white"/>
        </w:rPr>
      </w:pPr>
      <w:r w:rsidRPr="00412EBD">
        <w:rPr>
          <w:szCs w:val="28"/>
          <w:highlight w:val="white"/>
        </w:rPr>
        <w:t>Рисунок 10 – Диаграмма рассеяния по связи каждой переменной в наборе данных</w:t>
      </w:r>
    </w:p>
    <w:p w14:paraId="5B5F5669" w14:textId="77777777" w:rsidR="00BC24A8" w:rsidRPr="00412EBD" w:rsidRDefault="00AF70FD" w:rsidP="00EB1AB9">
      <w:pPr>
        <w:tabs>
          <w:tab w:val="left" w:pos="993"/>
        </w:tabs>
        <w:ind w:firstLine="709"/>
        <w:jc w:val="both"/>
        <w:rPr>
          <w:szCs w:val="28"/>
        </w:rPr>
      </w:pPr>
      <w:r w:rsidRPr="00412EBD">
        <w:rPr>
          <w:szCs w:val="28"/>
        </w:rPr>
        <w:t>Осуществляем проверку переменных в наборе данных на наличие корреляции для чего строим тепловую карту.</w:t>
      </w:r>
    </w:p>
    <w:p w14:paraId="7382D016" w14:textId="77777777" w:rsidR="00BC24A8" w:rsidRPr="00412EBD" w:rsidRDefault="00AF70FD" w:rsidP="00EB1AB9">
      <w:pPr>
        <w:tabs>
          <w:tab w:val="left" w:pos="993"/>
        </w:tabs>
        <w:ind w:firstLine="709"/>
        <w:jc w:val="both"/>
        <w:rPr>
          <w:szCs w:val="28"/>
        </w:rPr>
      </w:pPr>
      <w:r w:rsidRPr="00412EBD">
        <w:rPr>
          <w:szCs w:val="28"/>
          <w:highlight w:val="white"/>
        </w:rPr>
        <w:t>Тепловая карта – это графическое представление матрицы данных, где цветовая шкала показывает степень взаимосвязи между переменными. Это помогает выявить паттерны и зависимости в больших наборах данных.</w:t>
      </w:r>
    </w:p>
    <w:p w14:paraId="7C75C2F1" w14:textId="77777777" w:rsidR="00BC24A8" w:rsidRPr="00412EBD" w:rsidRDefault="00BC24A8" w:rsidP="00EB1AB9">
      <w:pPr>
        <w:tabs>
          <w:tab w:val="left" w:pos="993"/>
        </w:tabs>
        <w:ind w:firstLine="709"/>
        <w:jc w:val="both"/>
        <w:rPr>
          <w:szCs w:val="28"/>
          <w:highlight w:val="white"/>
        </w:rPr>
      </w:pPr>
    </w:p>
    <w:p w14:paraId="4CC48791" w14:textId="77777777" w:rsidR="00BC24A8" w:rsidRPr="00412EBD" w:rsidRDefault="00BC24A8" w:rsidP="00EB1AB9">
      <w:pPr>
        <w:tabs>
          <w:tab w:val="left" w:pos="993"/>
        </w:tabs>
        <w:ind w:firstLine="709"/>
        <w:jc w:val="both"/>
        <w:rPr>
          <w:szCs w:val="28"/>
          <w:highlight w:val="white"/>
        </w:rPr>
      </w:pPr>
    </w:p>
    <w:p w14:paraId="2A91B4CC" w14:textId="77777777" w:rsidR="00BC24A8" w:rsidRPr="00412EBD" w:rsidRDefault="00AF70FD" w:rsidP="00EB1AB9">
      <w:pPr>
        <w:tabs>
          <w:tab w:val="left" w:pos="993"/>
        </w:tabs>
        <w:ind w:firstLine="0"/>
        <w:rPr>
          <w:szCs w:val="28"/>
        </w:rPr>
      </w:pPr>
      <w:r w:rsidRPr="00412EBD">
        <w:rPr>
          <w:noProof/>
          <w:szCs w:val="28"/>
        </w:rPr>
        <w:lastRenderedPageBreak/>
        <w:drawing>
          <wp:inline distT="0" distB="0" distL="0" distR="0" wp14:anchorId="6CCFC943" wp14:editId="7A6904E6">
            <wp:extent cx="3850409" cy="3850406"/>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a:stretch/>
                  </pic:blipFill>
                  <pic:spPr>
                    <a:xfrm>
                      <a:off x="0" y="0"/>
                      <a:ext cx="3850409" cy="3850406"/>
                    </a:xfrm>
                    <a:prstGeom prst="rect">
                      <a:avLst/>
                    </a:prstGeom>
                  </pic:spPr>
                </pic:pic>
              </a:graphicData>
            </a:graphic>
          </wp:inline>
        </w:drawing>
      </w:r>
    </w:p>
    <w:p w14:paraId="32D1B7E6" w14:textId="77777777" w:rsidR="00BC24A8" w:rsidRPr="00412EBD" w:rsidRDefault="00AF70FD" w:rsidP="00EB1AB9">
      <w:pPr>
        <w:tabs>
          <w:tab w:val="left" w:pos="993"/>
        </w:tabs>
        <w:ind w:firstLine="709"/>
        <w:jc w:val="both"/>
        <w:rPr>
          <w:szCs w:val="28"/>
        </w:rPr>
      </w:pPr>
      <w:r w:rsidRPr="00412EBD">
        <w:rPr>
          <w:szCs w:val="28"/>
          <w:highlight w:val="white"/>
        </w:rPr>
        <w:t>Рисунок 11 – Диаграмма рассеяния по связи каждой переменной в наборе данных</w:t>
      </w:r>
    </w:p>
    <w:p w14:paraId="3288B877" w14:textId="77777777" w:rsidR="00BC24A8" w:rsidRPr="00412EBD" w:rsidRDefault="00AF70FD" w:rsidP="00EB1AB9">
      <w:pPr>
        <w:tabs>
          <w:tab w:val="left" w:pos="993"/>
        </w:tabs>
        <w:ind w:firstLine="709"/>
        <w:jc w:val="both"/>
        <w:rPr>
          <w:szCs w:val="28"/>
        </w:rPr>
      </w:pPr>
      <w:r w:rsidRPr="00412EBD">
        <w:rPr>
          <w:szCs w:val="28"/>
        </w:rPr>
        <w:t xml:space="preserve">Корреляция </w:t>
      </w:r>
      <w:r w:rsidR="00EB1AB9" w:rsidRPr="00412EBD">
        <w:rPr>
          <w:szCs w:val="28"/>
        </w:rPr>
        <w:t>— это</w:t>
      </w:r>
      <w:r w:rsidRPr="00412EBD">
        <w:rPr>
          <w:szCs w:val="28"/>
        </w:rPr>
        <w:t xml:space="preserve"> статистическая взаимосвязь между двумя или более переменными. Она указывает на то, насколько изменения в одной переменной связаны с изменениями в другой. Если изменение одной переменной сопровождается систематическим изменением другой, то говорят о наличии корреляции. Корреляция не обязательно означает причинно-следственную связь, то есть изменение одной переменной не обязательно является причиной изменения другой, они могут быть связаны через третью переменную или просто случайно. </w:t>
      </w:r>
    </w:p>
    <w:p w14:paraId="421972C4" w14:textId="77777777" w:rsidR="00BC24A8" w:rsidRPr="00412EBD" w:rsidRDefault="00AF70FD" w:rsidP="00EB1AB9">
      <w:pPr>
        <w:tabs>
          <w:tab w:val="left" w:pos="993"/>
        </w:tabs>
        <w:ind w:firstLine="709"/>
        <w:jc w:val="both"/>
        <w:rPr>
          <w:szCs w:val="28"/>
        </w:rPr>
      </w:pPr>
      <w:r w:rsidRPr="00412EBD">
        <w:rPr>
          <w:szCs w:val="28"/>
        </w:rPr>
        <w:t>Для измерения силы и направления связи между переменными используется коэффициент корреляции, который обычно принимает значения от -1 до +1.</w:t>
      </w:r>
    </w:p>
    <w:p w14:paraId="65549242" w14:textId="77777777" w:rsidR="00BC24A8" w:rsidRPr="00412EBD" w:rsidRDefault="00AF70FD" w:rsidP="00EB1AB9">
      <w:pPr>
        <w:tabs>
          <w:tab w:val="left" w:pos="993"/>
        </w:tabs>
        <w:ind w:firstLine="709"/>
        <w:jc w:val="both"/>
        <w:rPr>
          <w:szCs w:val="28"/>
          <w:highlight w:val="white"/>
        </w:rPr>
      </w:pPr>
      <w:r w:rsidRPr="00412EBD">
        <w:rPr>
          <w:szCs w:val="28"/>
        </w:rPr>
        <w:t xml:space="preserve">Значение, близкое к +1 или -1, указывает на сильную корреляцию, а значение, близкое к 0, указывает на слабую или отсутствующую корреляцию. </w:t>
      </w:r>
    </w:p>
    <w:p w14:paraId="787BCBA2" w14:textId="77777777" w:rsidR="00BC24A8" w:rsidRPr="00412EBD" w:rsidRDefault="00AF70FD" w:rsidP="00EB1AB9">
      <w:pPr>
        <w:tabs>
          <w:tab w:val="left" w:pos="993"/>
        </w:tabs>
        <w:ind w:firstLine="709"/>
        <w:jc w:val="both"/>
        <w:rPr>
          <w:szCs w:val="28"/>
        </w:rPr>
      </w:pPr>
      <w:r w:rsidRPr="00412EBD">
        <w:rPr>
          <w:szCs w:val="28"/>
        </w:rPr>
        <w:t>Отмечаем следующие характеристики и особенности предоставленных данных:</w:t>
      </w:r>
    </w:p>
    <w:p w14:paraId="40400801" w14:textId="77777777" w:rsidR="00BC24A8" w:rsidRPr="00412EBD" w:rsidRDefault="00EB1AB9" w:rsidP="00EB1AB9">
      <w:pPr>
        <w:numPr>
          <w:ilvl w:val="0"/>
          <w:numId w:val="10"/>
        </w:numPr>
        <w:tabs>
          <w:tab w:val="left" w:pos="993"/>
        </w:tabs>
        <w:ind w:left="0" w:firstLine="709"/>
        <w:jc w:val="both"/>
        <w:rPr>
          <w:szCs w:val="28"/>
        </w:rPr>
      </w:pPr>
      <w:r w:rsidRPr="00412EBD">
        <w:rPr>
          <w:szCs w:val="28"/>
        </w:rPr>
        <w:lastRenderedPageBreak/>
        <w:t xml:space="preserve">Размер таблицы с </w:t>
      </w:r>
      <w:r w:rsidRPr="00412EBD">
        <w:rPr>
          <w:szCs w:val="28"/>
          <w:highlight w:val="white"/>
        </w:rPr>
        <w:t>данными,</w:t>
      </w:r>
      <w:r w:rsidR="00AF70FD" w:rsidRPr="00412EBD">
        <w:rPr>
          <w:szCs w:val="28"/>
          <w:highlight w:val="white"/>
        </w:rPr>
        <w:t xml:space="preserve"> предоставленными </w:t>
      </w:r>
      <w:r w:rsidRPr="00412EBD">
        <w:rPr>
          <w:szCs w:val="28"/>
          <w:highlight w:val="white"/>
        </w:rPr>
        <w:t>для исследования,</w:t>
      </w:r>
      <w:r w:rsidR="00AF70FD" w:rsidRPr="00412EBD">
        <w:rPr>
          <w:szCs w:val="28"/>
          <w:highlight w:val="white"/>
        </w:rPr>
        <w:t xml:space="preserve"> составил 13 переменных (столбцов) и 1023 значения переменной (строки);</w:t>
      </w:r>
    </w:p>
    <w:p w14:paraId="737FD578" w14:textId="77777777" w:rsidR="00BC24A8" w:rsidRPr="00412EBD" w:rsidRDefault="00AF70FD" w:rsidP="00EB1AB9">
      <w:pPr>
        <w:numPr>
          <w:ilvl w:val="0"/>
          <w:numId w:val="10"/>
        </w:numPr>
        <w:tabs>
          <w:tab w:val="left" w:pos="993"/>
        </w:tabs>
        <w:ind w:left="0" w:firstLine="709"/>
        <w:jc w:val="both"/>
        <w:rPr>
          <w:szCs w:val="28"/>
        </w:rPr>
      </w:pPr>
      <w:r w:rsidRPr="00412EBD">
        <w:rPr>
          <w:szCs w:val="28"/>
          <w:highlight w:val="white"/>
        </w:rPr>
        <w:t>В значениях переменных отсутствуют пропуски;</w:t>
      </w:r>
    </w:p>
    <w:p w14:paraId="0A2D44E6" w14:textId="77777777" w:rsidR="00BC24A8" w:rsidRPr="00412EBD" w:rsidRDefault="00AF70FD" w:rsidP="00EB1AB9">
      <w:pPr>
        <w:numPr>
          <w:ilvl w:val="0"/>
          <w:numId w:val="10"/>
        </w:numPr>
        <w:tabs>
          <w:tab w:val="left" w:pos="993"/>
        </w:tabs>
        <w:ind w:left="0" w:firstLine="709"/>
        <w:jc w:val="both"/>
        <w:rPr>
          <w:szCs w:val="28"/>
        </w:rPr>
      </w:pPr>
      <w:r w:rsidRPr="00412EBD">
        <w:rPr>
          <w:szCs w:val="28"/>
          <w:highlight w:val="white"/>
        </w:rPr>
        <w:t xml:space="preserve">В таблице </w:t>
      </w:r>
      <w:r w:rsidR="00EB1AB9" w:rsidRPr="00412EBD">
        <w:rPr>
          <w:szCs w:val="28"/>
          <w:highlight w:val="white"/>
        </w:rPr>
        <w:t>с данными,</w:t>
      </w:r>
      <w:r w:rsidRPr="00412EBD">
        <w:rPr>
          <w:szCs w:val="28"/>
          <w:highlight w:val="white"/>
        </w:rPr>
        <w:t xml:space="preserve"> предоставленными </w:t>
      </w:r>
      <w:r w:rsidR="00EB1AB9" w:rsidRPr="00412EBD">
        <w:rPr>
          <w:szCs w:val="28"/>
          <w:highlight w:val="white"/>
        </w:rPr>
        <w:t>для исследования,</w:t>
      </w:r>
      <w:r w:rsidRPr="00412EBD">
        <w:rPr>
          <w:szCs w:val="28"/>
          <w:highlight w:val="white"/>
        </w:rPr>
        <w:t xml:space="preserve"> отсутствуют дубликаты;</w:t>
      </w:r>
    </w:p>
    <w:p w14:paraId="05B8D90A" w14:textId="77777777" w:rsidR="00BC24A8" w:rsidRPr="00412EBD" w:rsidRDefault="00AF70FD" w:rsidP="00EB1AB9">
      <w:pPr>
        <w:numPr>
          <w:ilvl w:val="0"/>
          <w:numId w:val="10"/>
        </w:numPr>
        <w:tabs>
          <w:tab w:val="left" w:pos="993"/>
        </w:tabs>
        <w:ind w:left="0" w:firstLine="709"/>
        <w:jc w:val="both"/>
        <w:rPr>
          <w:szCs w:val="28"/>
        </w:rPr>
      </w:pPr>
      <w:r w:rsidRPr="00412EBD">
        <w:rPr>
          <w:szCs w:val="28"/>
        </w:rPr>
        <w:t>Обнаружены выбросы в значениях каждой переменной (за исключением переменной «Угол нашивки, град»);</w:t>
      </w:r>
    </w:p>
    <w:p w14:paraId="1F6B11ED" w14:textId="77777777" w:rsidR="00BC24A8" w:rsidRPr="00412EBD" w:rsidRDefault="00AF70FD" w:rsidP="00EB1AB9">
      <w:pPr>
        <w:numPr>
          <w:ilvl w:val="0"/>
          <w:numId w:val="10"/>
        </w:numPr>
        <w:tabs>
          <w:tab w:val="left" w:pos="993"/>
        </w:tabs>
        <w:ind w:left="0" w:firstLine="709"/>
        <w:jc w:val="both"/>
        <w:rPr>
          <w:szCs w:val="28"/>
        </w:rPr>
      </w:pPr>
      <w:r w:rsidRPr="00412EBD">
        <w:rPr>
          <w:szCs w:val="28"/>
        </w:rPr>
        <w:t xml:space="preserve">Отмечаем большой разброс в значениях данных. Отмечаем необходимость масштабирования данных. </w:t>
      </w:r>
    </w:p>
    <w:p w14:paraId="699B7AE6" w14:textId="77777777" w:rsidR="00BC24A8" w:rsidRPr="00412EBD" w:rsidRDefault="00AF70FD" w:rsidP="00EB1AB9">
      <w:pPr>
        <w:numPr>
          <w:ilvl w:val="0"/>
          <w:numId w:val="10"/>
        </w:numPr>
        <w:tabs>
          <w:tab w:val="left" w:pos="993"/>
        </w:tabs>
        <w:ind w:left="0" w:firstLine="709"/>
        <w:jc w:val="both"/>
        <w:rPr>
          <w:szCs w:val="28"/>
        </w:rPr>
      </w:pPr>
      <w:r w:rsidRPr="00412EBD">
        <w:rPr>
          <w:szCs w:val="28"/>
        </w:rPr>
        <w:t xml:space="preserve">Отмечаем, что данные измерены в разных единицах измерениях. Многие из которых </w:t>
      </w:r>
      <w:proofErr w:type="spellStart"/>
      <w:r w:rsidRPr="00412EBD">
        <w:rPr>
          <w:szCs w:val="28"/>
        </w:rPr>
        <w:t>сложносочитаемы</w:t>
      </w:r>
      <w:proofErr w:type="spellEnd"/>
      <w:r w:rsidRPr="00412EBD">
        <w:rPr>
          <w:szCs w:val="28"/>
        </w:rPr>
        <w:t xml:space="preserve">. </w:t>
      </w:r>
    </w:p>
    <w:p w14:paraId="0CC6C68A" w14:textId="77777777" w:rsidR="00BC24A8" w:rsidRPr="00412EBD" w:rsidRDefault="00AF70FD" w:rsidP="00EB1AB9">
      <w:pPr>
        <w:numPr>
          <w:ilvl w:val="0"/>
          <w:numId w:val="10"/>
        </w:numPr>
        <w:tabs>
          <w:tab w:val="left" w:pos="993"/>
        </w:tabs>
        <w:ind w:left="0" w:firstLine="709"/>
        <w:jc w:val="both"/>
        <w:rPr>
          <w:szCs w:val="28"/>
        </w:rPr>
      </w:pPr>
      <w:r w:rsidRPr="00412EBD">
        <w:rPr>
          <w:szCs w:val="28"/>
          <w:highlight w:val="white"/>
        </w:rPr>
        <w:t>Диаграммы распределения показали, что распределение большинства переменных визуально похоже на нормальное. После проведения</w:t>
      </w:r>
      <w:r w:rsidRPr="00412EBD">
        <w:rPr>
          <w:szCs w:val="28"/>
        </w:rPr>
        <w:t xml:space="preserve"> статистического теста Шапиро-Уилка сделали выводы о том, что значения переменных "Соотношение матрица-наполнитель", "Плотность, кг/м3","Количество отвердителя, м.%", "Содержание эпоксидных групп,%_2", "Температура вспышки, С_2", "Модуль упругости при растяжении, ГПа", "Прочность при растяжении, МПа", "Потребление смолы, г/м2", "Шаг нашивки" распределены нормально, а значение переменных "модуль упругости, ГПа", "Поверхностная плотность, г/м2", "Угол нашивки, град", "Плотность нашивки" распределены не нормально;</w:t>
      </w:r>
    </w:p>
    <w:p w14:paraId="40BB4EB6" w14:textId="77777777" w:rsidR="00BC24A8" w:rsidRPr="00412EBD" w:rsidRDefault="00AF70FD" w:rsidP="00EB1AB9">
      <w:pPr>
        <w:numPr>
          <w:ilvl w:val="0"/>
          <w:numId w:val="10"/>
        </w:numPr>
        <w:tabs>
          <w:tab w:val="left" w:pos="993"/>
        </w:tabs>
        <w:ind w:left="0" w:firstLine="709"/>
        <w:jc w:val="both"/>
        <w:rPr>
          <w:szCs w:val="28"/>
        </w:rPr>
      </w:pPr>
      <w:r w:rsidRPr="00412EBD">
        <w:rPr>
          <w:szCs w:val="28"/>
        </w:rPr>
        <w:t>Отмечаем отсутствие линейной связи между переменными и практически полное отсутствие корреляции между переменными;</w:t>
      </w:r>
    </w:p>
    <w:p w14:paraId="6CC766E5" w14:textId="77777777" w:rsidR="00BC24A8" w:rsidRDefault="00AF70FD" w:rsidP="00EB1AB9">
      <w:pPr>
        <w:numPr>
          <w:ilvl w:val="0"/>
          <w:numId w:val="10"/>
        </w:numPr>
        <w:tabs>
          <w:tab w:val="left" w:pos="993"/>
        </w:tabs>
        <w:ind w:left="0" w:firstLine="709"/>
        <w:jc w:val="both"/>
        <w:rPr>
          <w:szCs w:val="28"/>
        </w:rPr>
      </w:pPr>
      <w:r w:rsidRPr="00412EBD">
        <w:rPr>
          <w:szCs w:val="28"/>
        </w:rPr>
        <w:t>В таблице представлены в 2 типа данных – float64 (</w:t>
      </w:r>
      <w:r w:rsidR="00EB1AB9" w:rsidRPr="00412EBD">
        <w:rPr>
          <w:szCs w:val="28"/>
        </w:rPr>
        <w:t>для данных,</w:t>
      </w:r>
      <w:r w:rsidRPr="00412EBD">
        <w:rPr>
          <w:szCs w:val="28"/>
        </w:rPr>
        <w:t xml:space="preserve"> представленных в виде чисел с плавающей точкой) и int64 (</w:t>
      </w:r>
      <w:r w:rsidR="00D15C33" w:rsidRPr="00412EBD">
        <w:rPr>
          <w:szCs w:val="28"/>
        </w:rPr>
        <w:t>для данных,</w:t>
      </w:r>
      <w:r w:rsidRPr="00412EBD">
        <w:rPr>
          <w:szCs w:val="28"/>
        </w:rPr>
        <w:t xml:space="preserve"> предоставленных в виде целых чисел). Отмечаем, что переменная «Угол нашивки, град» имеет только два значения равные 0 или 90;</w:t>
      </w:r>
    </w:p>
    <w:p w14:paraId="38C343AC" w14:textId="77777777" w:rsidR="00EB1AB9" w:rsidRDefault="00EB1AB9" w:rsidP="00EB1AB9">
      <w:pPr>
        <w:tabs>
          <w:tab w:val="left" w:pos="993"/>
        </w:tabs>
        <w:ind w:left="709" w:firstLine="0"/>
        <w:jc w:val="both"/>
        <w:rPr>
          <w:szCs w:val="28"/>
        </w:rPr>
      </w:pPr>
    </w:p>
    <w:p w14:paraId="3607E74A" w14:textId="77777777" w:rsidR="00EB1AB9" w:rsidRDefault="00EB1AB9" w:rsidP="00EB1AB9">
      <w:pPr>
        <w:tabs>
          <w:tab w:val="left" w:pos="993"/>
        </w:tabs>
        <w:ind w:left="709" w:firstLine="0"/>
        <w:jc w:val="both"/>
        <w:rPr>
          <w:szCs w:val="28"/>
        </w:rPr>
      </w:pPr>
    </w:p>
    <w:p w14:paraId="6840D87F" w14:textId="77777777" w:rsidR="00EB1AB9" w:rsidRPr="00412EBD" w:rsidRDefault="00EB1AB9" w:rsidP="00EB1AB9">
      <w:pPr>
        <w:tabs>
          <w:tab w:val="left" w:pos="993"/>
        </w:tabs>
        <w:ind w:left="709" w:firstLine="0"/>
        <w:jc w:val="both"/>
        <w:rPr>
          <w:szCs w:val="28"/>
        </w:rPr>
      </w:pPr>
    </w:p>
    <w:p w14:paraId="1ABE7F71" w14:textId="77777777" w:rsidR="00BC24A8" w:rsidRPr="00EB1AB9" w:rsidRDefault="00AF70FD" w:rsidP="00EB1AB9">
      <w:pPr>
        <w:pStyle w:val="10"/>
        <w:tabs>
          <w:tab w:val="left" w:pos="993"/>
        </w:tabs>
        <w:spacing w:before="300" w:after="300" w:line="360" w:lineRule="auto"/>
        <w:ind w:firstLine="709"/>
        <w:jc w:val="center"/>
        <w:rPr>
          <w:rFonts w:ascii="Times New Roman" w:hAnsi="Times New Roman"/>
          <w:szCs w:val="32"/>
        </w:rPr>
      </w:pPr>
      <w:bookmarkStart w:id="10" w:name="__RefHeading___7"/>
      <w:bookmarkEnd w:id="10"/>
      <w:r w:rsidRPr="00EB1AB9">
        <w:rPr>
          <w:rFonts w:ascii="Times New Roman" w:hAnsi="Times New Roman"/>
          <w:szCs w:val="32"/>
        </w:rPr>
        <w:lastRenderedPageBreak/>
        <w:t>2 Практическая часть</w:t>
      </w:r>
    </w:p>
    <w:p w14:paraId="192BDCD5" w14:textId="77777777" w:rsidR="00BC24A8" w:rsidRPr="00EB1AB9" w:rsidRDefault="00AF70FD" w:rsidP="00EB1AB9">
      <w:pPr>
        <w:pStyle w:val="2"/>
        <w:tabs>
          <w:tab w:val="left" w:pos="993"/>
        </w:tabs>
        <w:spacing w:before="300" w:after="300" w:line="360" w:lineRule="auto"/>
        <w:ind w:firstLine="709"/>
        <w:rPr>
          <w:szCs w:val="28"/>
        </w:rPr>
      </w:pPr>
      <w:bookmarkStart w:id="11" w:name="__RefHeading___8"/>
      <w:bookmarkEnd w:id="11"/>
      <w:r w:rsidRPr="00EB1AB9">
        <w:rPr>
          <w:szCs w:val="28"/>
        </w:rPr>
        <w:t>2.1 Предварительная обработка данных</w:t>
      </w:r>
    </w:p>
    <w:p w14:paraId="42C3957F" w14:textId="77777777" w:rsidR="00BC24A8" w:rsidRPr="00412EBD" w:rsidRDefault="00AF70FD" w:rsidP="00EB1AB9">
      <w:pPr>
        <w:tabs>
          <w:tab w:val="left" w:pos="993"/>
        </w:tabs>
        <w:ind w:firstLine="709"/>
        <w:jc w:val="both"/>
        <w:rPr>
          <w:szCs w:val="28"/>
        </w:rPr>
      </w:pPr>
      <w:r w:rsidRPr="00412EBD">
        <w:rPr>
          <w:szCs w:val="28"/>
        </w:rPr>
        <w:t>Обрабатываем значения переменной "Угол нашивки, град". Как установлено ранее, переменная имеет значения 0 или 90 градусов.</w:t>
      </w:r>
    </w:p>
    <w:p w14:paraId="644AF2DD" w14:textId="77777777" w:rsidR="00BC24A8" w:rsidRPr="00412EBD" w:rsidRDefault="00AF70FD" w:rsidP="00EB1AB9">
      <w:pPr>
        <w:tabs>
          <w:tab w:val="left" w:pos="993"/>
        </w:tabs>
        <w:ind w:firstLine="709"/>
        <w:jc w:val="both"/>
        <w:rPr>
          <w:szCs w:val="28"/>
        </w:rPr>
      </w:pPr>
      <w:r w:rsidRPr="00412EBD">
        <w:rPr>
          <w:szCs w:val="28"/>
        </w:rPr>
        <w:t xml:space="preserve">Угол нашивки в композитных материалах, или угол ориентации волокна, определяет направление волокон в слое композита. Он влияет на прочность и жесткость композитного материала, а также на его поведение при нагрузках. Угол нашивки (направления волокна) </w:t>
      </w:r>
      <w:r w:rsidR="00EB1AB9" w:rsidRPr="00412EBD">
        <w:rPr>
          <w:szCs w:val="28"/>
        </w:rPr>
        <w:t>— это</w:t>
      </w:r>
      <w:r w:rsidRPr="00412EBD">
        <w:rPr>
          <w:szCs w:val="28"/>
        </w:rPr>
        <w:t xml:space="preserve"> угол между направлением волокон в слое композитного материала и некоторым эталонным направлением (обычно осью X или L).</w:t>
      </w:r>
    </w:p>
    <w:p w14:paraId="2A53FE4D" w14:textId="77777777" w:rsidR="00BC24A8" w:rsidRPr="00412EBD" w:rsidRDefault="00AF70FD" w:rsidP="00EB1AB9">
      <w:pPr>
        <w:tabs>
          <w:tab w:val="left" w:pos="993"/>
        </w:tabs>
        <w:ind w:firstLine="709"/>
        <w:jc w:val="both"/>
        <w:rPr>
          <w:szCs w:val="28"/>
        </w:rPr>
      </w:pPr>
      <w:r w:rsidRPr="00412EBD">
        <w:rPr>
          <w:szCs w:val="28"/>
        </w:rPr>
        <w:t xml:space="preserve">Угол нашивки обычно указывается в градусах. Например, 0° означает, что волокна параллельны эталонной оси, а 90° - перпендикулярны. </w:t>
      </w:r>
    </w:p>
    <w:p w14:paraId="734F86AB" w14:textId="77777777" w:rsidR="00BC24A8" w:rsidRPr="00412EBD" w:rsidRDefault="00AF70FD" w:rsidP="00EB1AB9">
      <w:pPr>
        <w:tabs>
          <w:tab w:val="left" w:pos="993"/>
        </w:tabs>
        <w:ind w:firstLine="709"/>
        <w:jc w:val="both"/>
        <w:rPr>
          <w:szCs w:val="28"/>
        </w:rPr>
      </w:pPr>
      <w:r w:rsidRPr="00412EBD">
        <w:rPr>
          <w:szCs w:val="28"/>
        </w:rPr>
        <w:t xml:space="preserve">Угол нашивки влияет следующие на характеристики композита: прочность; жесткость; устойчивость к трещинам; вес. </w:t>
      </w:r>
    </w:p>
    <w:p w14:paraId="4CEE3EE3" w14:textId="77777777" w:rsidR="00BC24A8" w:rsidRPr="00412EBD" w:rsidRDefault="00AF70FD" w:rsidP="00EB1AB9">
      <w:pPr>
        <w:tabs>
          <w:tab w:val="left" w:pos="993"/>
        </w:tabs>
        <w:ind w:firstLine="709"/>
        <w:jc w:val="both"/>
        <w:rPr>
          <w:szCs w:val="28"/>
        </w:rPr>
      </w:pPr>
      <w:r w:rsidRPr="00412EBD">
        <w:rPr>
          <w:szCs w:val="28"/>
        </w:rPr>
        <w:t xml:space="preserve">Примеры: угол нашивки 0° обеспечивает максимальную прочность на растяжение в этом направлении; угол нашивки 90° обеспечивает высокую прочность на сжатие и сдвиг в этом направлении. </w:t>
      </w:r>
    </w:p>
    <w:p w14:paraId="6AEF728A" w14:textId="77777777" w:rsidR="00BC24A8" w:rsidRPr="00412EBD" w:rsidRDefault="00AF70FD" w:rsidP="00EB1AB9">
      <w:pPr>
        <w:tabs>
          <w:tab w:val="left" w:pos="993"/>
        </w:tabs>
        <w:ind w:firstLine="709"/>
        <w:jc w:val="both"/>
        <w:rPr>
          <w:szCs w:val="28"/>
        </w:rPr>
      </w:pPr>
      <w:r w:rsidRPr="00412EBD">
        <w:rPr>
          <w:szCs w:val="28"/>
        </w:rPr>
        <w:t>Обрабатываем значения переменной "Угол нашивки, град".</w:t>
      </w:r>
    </w:p>
    <w:p w14:paraId="7F09FD6F" w14:textId="77777777" w:rsidR="00BC24A8" w:rsidRPr="00412EBD" w:rsidRDefault="00AF70FD" w:rsidP="00EB1AB9">
      <w:pPr>
        <w:tabs>
          <w:tab w:val="left" w:pos="993"/>
        </w:tabs>
        <w:ind w:firstLine="709"/>
        <w:jc w:val="both"/>
        <w:rPr>
          <w:szCs w:val="28"/>
        </w:rPr>
      </w:pPr>
      <w:r w:rsidRPr="00412EBD">
        <w:rPr>
          <w:szCs w:val="28"/>
        </w:rPr>
        <w:t xml:space="preserve">Необходимо отметить, что категориальные переменные выражены ограниченным диапазоном значений. В нашем случае "Угол нашивки, град" выражен только 2 значениями - 0 или 90. В данном случае "Угол нашивки, град" мы можем отнести к номинальной переменной, т.к. установить порядок и ранжирование значений </w:t>
      </w:r>
      <w:r w:rsidR="00EB1AB9" w:rsidRPr="00412EBD">
        <w:rPr>
          <w:szCs w:val="28"/>
        </w:rPr>
        <w:t>невозможно</w:t>
      </w:r>
      <w:r w:rsidRPr="00412EBD">
        <w:rPr>
          <w:szCs w:val="28"/>
        </w:rPr>
        <w:t>.</w:t>
      </w:r>
    </w:p>
    <w:p w14:paraId="3D4C7B58" w14:textId="77777777" w:rsidR="00BC24A8" w:rsidRPr="00412EBD" w:rsidRDefault="00AF70FD" w:rsidP="00EB1AB9">
      <w:pPr>
        <w:tabs>
          <w:tab w:val="left" w:pos="993"/>
        </w:tabs>
        <w:ind w:firstLine="709"/>
        <w:jc w:val="both"/>
        <w:rPr>
          <w:szCs w:val="28"/>
        </w:rPr>
      </w:pPr>
      <w:r w:rsidRPr="00412EBD">
        <w:rPr>
          <w:szCs w:val="28"/>
        </w:rPr>
        <w:t xml:space="preserve">При этом необходимо отметить, что угол нашивки будет влиять на свойство композитного материала в зависимости от ориентации волокон. При этом из таблицы не ясно в каком направлении применялась сила (перпендикулярно, параллельно или под иным углом) при замерах </w:t>
      </w:r>
      <w:r w:rsidR="00EB1AB9" w:rsidRPr="00412EBD">
        <w:rPr>
          <w:szCs w:val="28"/>
        </w:rPr>
        <w:t>значений угла</w:t>
      </w:r>
      <w:r w:rsidRPr="00412EBD">
        <w:rPr>
          <w:szCs w:val="28"/>
        </w:rPr>
        <w:t xml:space="preserve"> нашивки.</w:t>
      </w:r>
    </w:p>
    <w:p w14:paraId="3A24A7BA" w14:textId="77777777" w:rsidR="00BC24A8" w:rsidRPr="00412EBD" w:rsidRDefault="00AF70FD" w:rsidP="00EB1AB9">
      <w:pPr>
        <w:tabs>
          <w:tab w:val="left" w:pos="993"/>
        </w:tabs>
        <w:ind w:firstLine="709"/>
        <w:jc w:val="both"/>
        <w:rPr>
          <w:szCs w:val="28"/>
        </w:rPr>
      </w:pPr>
      <w:r w:rsidRPr="00412EBD">
        <w:rPr>
          <w:szCs w:val="28"/>
        </w:rPr>
        <w:lastRenderedPageBreak/>
        <w:t xml:space="preserve">Чтобы оценить свойства композитного материала в зависимости от оси направления силы по отношению к углу нашивки необходимо проводить несколько испытаний с целью понимания насколько угол нашивки влияет на отдельные свойства композитного материала. Из </w:t>
      </w:r>
      <w:r w:rsidR="00EB1AB9">
        <w:rPr>
          <w:szCs w:val="28"/>
        </w:rPr>
        <w:t xml:space="preserve">данных </w:t>
      </w:r>
      <w:r w:rsidRPr="00412EBD">
        <w:rPr>
          <w:szCs w:val="28"/>
        </w:rPr>
        <w:t xml:space="preserve">мы </w:t>
      </w:r>
      <w:r w:rsidR="00D15C33" w:rsidRPr="00412EBD">
        <w:rPr>
          <w:szCs w:val="28"/>
        </w:rPr>
        <w:t>видим,</w:t>
      </w:r>
      <w:r w:rsidRPr="00412EBD">
        <w:rPr>
          <w:szCs w:val="28"/>
        </w:rPr>
        <w:t xml:space="preserve"> что в таблице № 2 было представлено по 520 значений угла нашивки, но исследование уникальных значений показало, что мы не можем </w:t>
      </w:r>
      <w:r w:rsidR="00D15C33" w:rsidRPr="00412EBD">
        <w:rPr>
          <w:szCs w:val="28"/>
        </w:rPr>
        <w:t>определить,</w:t>
      </w:r>
      <w:r w:rsidRPr="00412EBD">
        <w:rPr>
          <w:szCs w:val="28"/>
        </w:rPr>
        <w:t xml:space="preserve"> что происходило 2 замера одного и того же композитного материала в зависимости от направления угла нашивки. Так же мы не можем определить направление оси применения силы при замерах и направление применение силы которое необходимо учитывать при обучении алгоритма машинного обучения, который будет определять значения:</w:t>
      </w:r>
    </w:p>
    <w:p w14:paraId="2B434C5C" w14:textId="77777777" w:rsidR="00BC24A8" w:rsidRPr="00412EBD" w:rsidRDefault="00AF70FD" w:rsidP="00EB1AB9">
      <w:pPr>
        <w:tabs>
          <w:tab w:val="left" w:pos="993"/>
        </w:tabs>
        <w:ind w:firstLine="709"/>
        <w:jc w:val="both"/>
        <w:rPr>
          <w:szCs w:val="28"/>
        </w:rPr>
      </w:pPr>
      <w:r w:rsidRPr="00412EBD">
        <w:rPr>
          <w:szCs w:val="28"/>
        </w:rPr>
        <w:t>- Модуль упругости при растяжении, ГПа;</w:t>
      </w:r>
    </w:p>
    <w:p w14:paraId="4FD52B54" w14:textId="77777777" w:rsidR="00BC24A8" w:rsidRPr="00412EBD" w:rsidRDefault="00AF70FD" w:rsidP="00EB1AB9">
      <w:pPr>
        <w:tabs>
          <w:tab w:val="left" w:pos="993"/>
        </w:tabs>
        <w:ind w:firstLine="709"/>
        <w:jc w:val="both"/>
        <w:rPr>
          <w:szCs w:val="28"/>
        </w:rPr>
      </w:pPr>
      <w:r w:rsidRPr="00412EBD">
        <w:rPr>
          <w:szCs w:val="28"/>
        </w:rPr>
        <w:t>- Прочность при растяжении, МПа.</w:t>
      </w:r>
    </w:p>
    <w:p w14:paraId="3FEC216A" w14:textId="77777777" w:rsidR="00BC24A8" w:rsidRPr="00412EBD" w:rsidRDefault="00AF70FD" w:rsidP="00EB1AB9">
      <w:pPr>
        <w:tabs>
          <w:tab w:val="left" w:pos="993"/>
        </w:tabs>
        <w:ind w:firstLine="709"/>
        <w:jc w:val="both"/>
        <w:rPr>
          <w:szCs w:val="28"/>
        </w:rPr>
      </w:pPr>
      <w:r w:rsidRPr="00412EBD">
        <w:rPr>
          <w:szCs w:val="28"/>
        </w:rPr>
        <w:t xml:space="preserve">Ввиду вышеуказанного мы не можем ранжировать значения угла нашивки или говорить о том, что значение 90 </w:t>
      </w:r>
      <w:r w:rsidR="00EB1AB9" w:rsidRPr="00412EBD">
        <w:rPr>
          <w:szCs w:val="28"/>
        </w:rPr>
        <w:t>лучше,</w:t>
      </w:r>
      <w:r w:rsidRPr="00412EBD">
        <w:rPr>
          <w:szCs w:val="28"/>
        </w:rPr>
        <w:t xml:space="preserve"> чем значение 0, или наоборот.</w:t>
      </w:r>
    </w:p>
    <w:p w14:paraId="60CAA890" w14:textId="77777777" w:rsidR="00BC24A8" w:rsidRPr="00412EBD" w:rsidRDefault="00AF70FD" w:rsidP="00EB1AB9">
      <w:pPr>
        <w:tabs>
          <w:tab w:val="left" w:pos="993"/>
        </w:tabs>
        <w:ind w:firstLine="709"/>
        <w:jc w:val="both"/>
        <w:rPr>
          <w:szCs w:val="28"/>
        </w:rPr>
      </w:pPr>
      <w:r w:rsidRPr="00412EBD">
        <w:rPr>
          <w:szCs w:val="28"/>
        </w:rPr>
        <w:t xml:space="preserve">В связи с чем мы кодируем переменную "Угол нашивки, град" как категориальную с использованием </w:t>
      </w:r>
      <w:proofErr w:type="spellStart"/>
      <w:r w:rsidRPr="00412EBD">
        <w:rPr>
          <w:szCs w:val="28"/>
        </w:rPr>
        <w:t>OneHotEncoder</w:t>
      </w:r>
      <w:proofErr w:type="spellEnd"/>
      <w:r w:rsidRPr="00412EBD">
        <w:rPr>
          <w:szCs w:val="28"/>
        </w:rPr>
        <w:t>.</w:t>
      </w:r>
    </w:p>
    <w:p w14:paraId="59B179F9" w14:textId="77777777" w:rsidR="00BC24A8" w:rsidRPr="00412EBD" w:rsidRDefault="00AF70FD" w:rsidP="00EB1AB9">
      <w:pPr>
        <w:tabs>
          <w:tab w:val="left" w:pos="993"/>
        </w:tabs>
        <w:ind w:firstLine="709"/>
        <w:jc w:val="both"/>
        <w:rPr>
          <w:szCs w:val="28"/>
        </w:rPr>
      </w:pPr>
      <w:proofErr w:type="spellStart"/>
      <w:r w:rsidRPr="00412EBD">
        <w:rPr>
          <w:szCs w:val="28"/>
        </w:rPr>
        <w:t>OneHotEncoder</w:t>
      </w:r>
      <w:proofErr w:type="spellEnd"/>
      <w:r w:rsidRPr="00412EBD">
        <w:rPr>
          <w:szCs w:val="28"/>
        </w:rPr>
        <w:t xml:space="preserve"> </w:t>
      </w:r>
      <w:r w:rsidR="00EB1AB9" w:rsidRPr="00412EBD">
        <w:rPr>
          <w:szCs w:val="28"/>
        </w:rPr>
        <w:t>— это</w:t>
      </w:r>
      <w:r w:rsidRPr="00412EBD">
        <w:rPr>
          <w:szCs w:val="28"/>
        </w:rPr>
        <w:t xml:space="preserve"> метод, используемый в машинном обучении для представления категориальных данных в виде числовых данных. Он преобразует каждую категорию в двоичный вектор, где только один элемент "включен" (1), а остальные "выключены" (0). Этот метод имеет решающее значение для алгоритмов, требующих числового ввода, и помогает предотвратить неправильное толкование порядковых отношений между категориями.</w:t>
      </w:r>
    </w:p>
    <w:p w14:paraId="08A1213F" w14:textId="77777777" w:rsidR="00BC24A8" w:rsidRPr="00412EBD" w:rsidRDefault="00AF70FD" w:rsidP="00EB1AB9">
      <w:pPr>
        <w:tabs>
          <w:tab w:val="left" w:pos="993"/>
        </w:tabs>
        <w:ind w:firstLine="0"/>
        <w:rPr>
          <w:szCs w:val="28"/>
        </w:rPr>
      </w:pPr>
      <w:r w:rsidRPr="00412EBD">
        <w:rPr>
          <w:noProof/>
          <w:szCs w:val="28"/>
        </w:rPr>
        <w:drawing>
          <wp:inline distT="0" distB="0" distL="0" distR="0" wp14:anchorId="29EDEB9C" wp14:editId="2774837C">
            <wp:extent cx="5939790" cy="1025320"/>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stretch/>
                  </pic:blipFill>
                  <pic:spPr>
                    <a:xfrm>
                      <a:off x="0" y="0"/>
                      <a:ext cx="5939790" cy="1025320"/>
                    </a:xfrm>
                    <a:prstGeom prst="rect">
                      <a:avLst/>
                    </a:prstGeom>
                  </pic:spPr>
                </pic:pic>
              </a:graphicData>
            </a:graphic>
          </wp:inline>
        </w:drawing>
      </w:r>
    </w:p>
    <w:p w14:paraId="288534EC" w14:textId="77777777" w:rsidR="00BC24A8" w:rsidRPr="00412EBD" w:rsidRDefault="00AF70FD" w:rsidP="00EB1AB9">
      <w:pPr>
        <w:tabs>
          <w:tab w:val="left" w:pos="993"/>
        </w:tabs>
        <w:ind w:firstLine="709"/>
        <w:rPr>
          <w:szCs w:val="28"/>
        </w:rPr>
      </w:pPr>
      <w:r w:rsidRPr="00412EBD">
        <w:rPr>
          <w:szCs w:val="28"/>
        </w:rPr>
        <w:t xml:space="preserve">Рисунок </w:t>
      </w:r>
      <w:r w:rsidR="00EB1AB9">
        <w:rPr>
          <w:szCs w:val="28"/>
        </w:rPr>
        <w:t xml:space="preserve">12 </w:t>
      </w:r>
      <w:r w:rsidRPr="00412EBD">
        <w:rPr>
          <w:szCs w:val="28"/>
        </w:rPr>
        <w:t xml:space="preserve">– использование </w:t>
      </w:r>
      <w:proofErr w:type="spellStart"/>
      <w:r w:rsidRPr="00412EBD">
        <w:rPr>
          <w:szCs w:val="28"/>
        </w:rPr>
        <w:t>OneHotEncoder</w:t>
      </w:r>
      <w:proofErr w:type="spellEnd"/>
    </w:p>
    <w:p w14:paraId="194BFCB5" w14:textId="77777777" w:rsidR="00BC24A8" w:rsidRPr="00412EBD" w:rsidRDefault="00AF70FD" w:rsidP="00EB1AB9">
      <w:pPr>
        <w:tabs>
          <w:tab w:val="left" w:pos="993"/>
        </w:tabs>
        <w:ind w:firstLine="709"/>
        <w:jc w:val="both"/>
        <w:rPr>
          <w:szCs w:val="28"/>
          <w:highlight w:val="white"/>
        </w:rPr>
      </w:pPr>
      <w:r w:rsidRPr="00412EBD">
        <w:rPr>
          <w:szCs w:val="28"/>
          <w:highlight w:val="white"/>
        </w:rPr>
        <w:t>Данные так же содержат переменную "Температура вспышки, С_2".</w:t>
      </w:r>
    </w:p>
    <w:p w14:paraId="132A5D5C" w14:textId="77777777" w:rsidR="00BC24A8" w:rsidRPr="00412EBD" w:rsidRDefault="00AF70FD" w:rsidP="00EB1AB9">
      <w:pPr>
        <w:tabs>
          <w:tab w:val="left" w:pos="993"/>
        </w:tabs>
        <w:ind w:firstLine="709"/>
        <w:jc w:val="both"/>
        <w:rPr>
          <w:szCs w:val="28"/>
          <w:highlight w:val="white"/>
        </w:rPr>
      </w:pPr>
      <w:r w:rsidRPr="00412EBD">
        <w:rPr>
          <w:szCs w:val="28"/>
          <w:highlight w:val="white"/>
        </w:rPr>
        <w:lastRenderedPageBreak/>
        <w:t>Температура вспышки – это минимальная температура, при которой вещество выделяет достаточно паров, чтобы при поднесении источника зажигания произошло воспламенение паров и их кратковременное горение, но без устойчивого горения после удаления источника зажигания. Это важный параметр для оценки пожарной опасности веществ, особенно при их транспортировке, хранении и использовании. Температура вспышки не оказывает влияния на прочность и упругость уже изготовленного композитного материала. В связи с чем принимаем решения исключить из набора данных переменную "Температура вспышки, С_2".</w:t>
      </w:r>
    </w:p>
    <w:p w14:paraId="5B4C4F56" w14:textId="77777777" w:rsidR="00BC24A8" w:rsidRPr="00412EBD" w:rsidRDefault="00AF70FD" w:rsidP="00EB1AB9">
      <w:pPr>
        <w:tabs>
          <w:tab w:val="left" w:pos="993"/>
        </w:tabs>
        <w:ind w:firstLine="709"/>
        <w:rPr>
          <w:szCs w:val="28"/>
        </w:rPr>
      </w:pPr>
      <w:r w:rsidRPr="00412EBD">
        <w:rPr>
          <w:noProof/>
          <w:szCs w:val="28"/>
        </w:rPr>
        <w:drawing>
          <wp:inline distT="0" distB="0" distL="0" distR="0" wp14:anchorId="3BE4EE49" wp14:editId="58962FE0">
            <wp:extent cx="3639059" cy="562053"/>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stretch/>
                  </pic:blipFill>
                  <pic:spPr>
                    <a:xfrm>
                      <a:off x="0" y="0"/>
                      <a:ext cx="3639059" cy="562053"/>
                    </a:xfrm>
                    <a:prstGeom prst="rect">
                      <a:avLst/>
                    </a:prstGeom>
                  </pic:spPr>
                </pic:pic>
              </a:graphicData>
            </a:graphic>
          </wp:inline>
        </w:drawing>
      </w:r>
    </w:p>
    <w:p w14:paraId="198C89EF" w14:textId="77777777" w:rsidR="00BC24A8" w:rsidRPr="00412EBD" w:rsidRDefault="00AF70FD" w:rsidP="00EB1AB9">
      <w:pPr>
        <w:tabs>
          <w:tab w:val="left" w:pos="993"/>
        </w:tabs>
        <w:ind w:firstLine="709"/>
        <w:rPr>
          <w:szCs w:val="28"/>
        </w:rPr>
      </w:pPr>
      <w:r w:rsidRPr="00412EBD">
        <w:rPr>
          <w:szCs w:val="28"/>
        </w:rPr>
        <w:t xml:space="preserve">Рисунок </w:t>
      </w:r>
      <w:r w:rsidR="00EB1AB9">
        <w:rPr>
          <w:szCs w:val="28"/>
        </w:rPr>
        <w:t xml:space="preserve">13 </w:t>
      </w:r>
      <w:r w:rsidRPr="00412EBD">
        <w:rPr>
          <w:szCs w:val="28"/>
        </w:rPr>
        <w:t>– исключение переменной «Температура вспышки, С_2»</w:t>
      </w:r>
    </w:p>
    <w:p w14:paraId="3F945AAF" w14:textId="77777777" w:rsidR="00BC24A8" w:rsidRPr="00412EBD" w:rsidRDefault="00AF70FD" w:rsidP="00EB1AB9">
      <w:pPr>
        <w:tabs>
          <w:tab w:val="left" w:pos="993"/>
        </w:tabs>
        <w:ind w:firstLine="709"/>
        <w:jc w:val="both"/>
        <w:rPr>
          <w:szCs w:val="28"/>
        </w:rPr>
      </w:pPr>
      <w:r w:rsidRPr="00412EBD">
        <w:rPr>
          <w:szCs w:val="28"/>
        </w:rPr>
        <w:t xml:space="preserve">В данных также есть переменные "Потребление смолы г/м2" и "Содержание эпоксидных групп, %_2". </w:t>
      </w:r>
    </w:p>
    <w:p w14:paraId="3967C2A4" w14:textId="77777777" w:rsidR="00BC24A8" w:rsidRPr="00412EBD" w:rsidRDefault="00AF70FD" w:rsidP="00EB1AB9">
      <w:pPr>
        <w:tabs>
          <w:tab w:val="left" w:pos="993"/>
        </w:tabs>
        <w:ind w:firstLine="709"/>
        <w:jc w:val="both"/>
        <w:rPr>
          <w:szCs w:val="28"/>
        </w:rPr>
      </w:pPr>
      <w:r w:rsidRPr="00412EBD">
        <w:rPr>
          <w:szCs w:val="28"/>
        </w:rPr>
        <w:t xml:space="preserve">Зная, что эпоксидные группы – это структурные единицы в молекулах эпоксидных смол, которые обеспечивают их способность к отвердеванию под действием отвердителей. Они представляют собой </w:t>
      </w:r>
      <w:proofErr w:type="spellStart"/>
      <w:r w:rsidRPr="00412EBD">
        <w:rPr>
          <w:szCs w:val="28"/>
        </w:rPr>
        <w:t>тричленный</w:t>
      </w:r>
      <w:proofErr w:type="spellEnd"/>
      <w:r w:rsidRPr="00412EBD">
        <w:rPr>
          <w:szCs w:val="28"/>
        </w:rPr>
        <w:t xml:space="preserve"> цикл, содержащий один атом кислорода, и также называются </w:t>
      </w:r>
      <w:proofErr w:type="spellStart"/>
      <w:r w:rsidRPr="00412EBD">
        <w:rPr>
          <w:szCs w:val="28"/>
        </w:rPr>
        <w:t>оксиранами</w:t>
      </w:r>
      <w:proofErr w:type="spellEnd"/>
      <w:r w:rsidRPr="00412EBD">
        <w:rPr>
          <w:szCs w:val="28"/>
        </w:rPr>
        <w:t xml:space="preserve"> или </w:t>
      </w:r>
      <w:proofErr w:type="spellStart"/>
      <w:r w:rsidRPr="00412EBD">
        <w:rPr>
          <w:szCs w:val="28"/>
        </w:rPr>
        <w:t>эпоксидами</w:t>
      </w:r>
      <w:proofErr w:type="spellEnd"/>
      <w:r w:rsidRPr="00412EBD">
        <w:rPr>
          <w:szCs w:val="28"/>
        </w:rPr>
        <w:t>. Эти группы реагируют с отвердителями, образуя сшитые (сетчатые) полимеры, которые отличаются высокой прочностью и устойчивостью к различным воздействиям. Из предоставленных данных мы обнаруживаем, что "Содержание эпоксидных групп, %_2" дано в процентном соотношении и знаем о том, что эпоксидные группы содержатся в смолах. Значения смол приведено граммах в столбце "Потребление смолы г/м2".</w:t>
      </w:r>
    </w:p>
    <w:p w14:paraId="5CA2E9F7" w14:textId="77777777" w:rsidR="00BC24A8" w:rsidRPr="00412EBD" w:rsidRDefault="00AF70FD" w:rsidP="00EB1AB9">
      <w:pPr>
        <w:tabs>
          <w:tab w:val="left" w:pos="993"/>
        </w:tabs>
        <w:ind w:firstLine="709"/>
        <w:jc w:val="both"/>
        <w:rPr>
          <w:szCs w:val="28"/>
        </w:rPr>
      </w:pPr>
      <w:r w:rsidRPr="00412EBD">
        <w:rPr>
          <w:szCs w:val="28"/>
        </w:rPr>
        <w:t>Принимаем решение вычислить значение эпоксидных смол в содержащихся в смолах. Проводим вычисления и изменяем данные и фиксируем итоговое значение эпоксидных групп и количество смол (за вычетом содержащихся в них эпоксидных групп).</w:t>
      </w:r>
    </w:p>
    <w:p w14:paraId="70F68125" w14:textId="77777777" w:rsidR="00BC24A8" w:rsidRPr="00412EBD" w:rsidRDefault="00AF70FD" w:rsidP="00EB1AB9">
      <w:pPr>
        <w:tabs>
          <w:tab w:val="left" w:pos="993"/>
        </w:tabs>
        <w:ind w:firstLine="709"/>
        <w:rPr>
          <w:szCs w:val="28"/>
        </w:rPr>
      </w:pPr>
      <w:r w:rsidRPr="00412EBD">
        <w:rPr>
          <w:noProof/>
          <w:szCs w:val="28"/>
        </w:rPr>
        <w:lastRenderedPageBreak/>
        <w:drawing>
          <wp:inline distT="0" distB="0" distL="0" distR="0" wp14:anchorId="14B7778C" wp14:editId="5D720129">
            <wp:extent cx="5939790" cy="989964"/>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
                    <a:stretch/>
                  </pic:blipFill>
                  <pic:spPr>
                    <a:xfrm>
                      <a:off x="0" y="0"/>
                      <a:ext cx="5939790" cy="989964"/>
                    </a:xfrm>
                    <a:prstGeom prst="rect">
                      <a:avLst/>
                    </a:prstGeom>
                  </pic:spPr>
                </pic:pic>
              </a:graphicData>
            </a:graphic>
          </wp:inline>
        </w:drawing>
      </w:r>
    </w:p>
    <w:p w14:paraId="3BC54F2B" w14:textId="77777777" w:rsidR="00BC24A8" w:rsidRPr="00412EBD" w:rsidRDefault="00AF70FD" w:rsidP="00EB1AB9">
      <w:pPr>
        <w:tabs>
          <w:tab w:val="left" w:pos="993"/>
        </w:tabs>
        <w:ind w:firstLine="709"/>
        <w:rPr>
          <w:szCs w:val="28"/>
        </w:rPr>
      </w:pPr>
      <w:r w:rsidRPr="00412EBD">
        <w:rPr>
          <w:szCs w:val="28"/>
        </w:rPr>
        <w:t xml:space="preserve">Рисунок </w:t>
      </w:r>
      <w:r w:rsidR="00EB1AB9">
        <w:rPr>
          <w:szCs w:val="28"/>
        </w:rPr>
        <w:t xml:space="preserve">14 </w:t>
      </w:r>
      <w:r w:rsidRPr="00412EBD">
        <w:rPr>
          <w:szCs w:val="28"/>
        </w:rPr>
        <w:t xml:space="preserve">– операции над переменными </w:t>
      </w:r>
    </w:p>
    <w:p w14:paraId="1B7AFFA9" w14:textId="77777777" w:rsidR="00BC24A8" w:rsidRPr="00412EBD" w:rsidRDefault="00AF70FD" w:rsidP="00EB1AB9">
      <w:pPr>
        <w:tabs>
          <w:tab w:val="left" w:pos="993"/>
        </w:tabs>
        <w:ind w:firstLine="709"/>
        <w:jc w:val="both"/>
        <w:rPr>
          <w:szCs w:val="28"/>
        </w:rPr>
      </w:pPr>
      <w:r w:rsidRPr="00412EBD">
        <w:rPr>
          <w:szCs w:val="28"/>
        </w:rPr>
        <w:t xml:space="preserve">Таким образом, добавлены две новых переменных "Содержание эпоксидных групп, г" и "Потребление смолы, г/м2 без ЭГ". </w:t>
      </w:r>
    </w:p>
    <w:p w14:paraId="58AEC478" w14:textId="77777777" w:rsidR="00BC24A8" w:rsidRPr="00412EBD" w:rsidRDefault="00AF70FD" w:rsidP="00EB1AB9">
      <w:pPr>
        <w:tabs>
          <w:tab w:val="left" w:pos="993"/>
        </w:tabs>
        <w:ind w:firstLine="709"/>
        <w:jc w:val="both"/>
        <w:rPr>
          <w:szCs w:val="28"/>
        </w:rPr>
      </w:pPr>
      <w:r w:rsidRPr="00412EBD">
        <w:rPr>
          <w:szCs w:val="28"/>
        </w:rPr>
        <w:t xml:space="preserve">Работа </w:t>
      </w:r>
      <w:r w:rsidR="00240C2B" w:rsidRPr="00412EBD">
        <w:rPr>
          <w:szCs w:val="28"/>
        </w:rPr>
        <w:t>с выбросами</w:t>
      </w:r>
      <w:r w:rsidRPr="00412EBD">
        <w:rPr>
          <w:szCs w:val="28"/>
        </w:rPr>
        <w:t>.</w:t>
      </w:r>
    </w:p>
    <w:p w14:paraId="43B413C6" w14:textId="77777777" w:rsidR="00BC24A8" w:rsidRPr="00412EBD" w:rsidRDefault="00AF70FD" w:rsidP="00EB1AB9">
      <w:pPr>
        <w:tabs>
          <w:tab w:val="left" w:pos="993"/>
        </w:tabs>
        <w:ind w:firstLine="709"/>
        <w:jc w:val="both"/>
        <w:rPr>
          <w:szCs w:val="28"/>
        </w:rPr>
      </w:pPr>
      <w:r w:rsidRPr="00412EBD">
        <w:rPr>
          <w:szCs w:val="28"/>
        </w:rPr>
        <w:t xml:space="preserve">Выброс — это экстремальные значения во входных данных, которые находятся далеко за пределами других наблюдений. </w:t>
      </w:r>
    </w:p>
    <w:p w14:paraId="6E676726" w14:textId="77777777" w:rsidR="00BC24A8" w:rsidRPr="00412EBD" w:rsidRDefault="00AF70FD" w:rsidP="00EB1AB9">
      <w:pPr>
        <w:tabs>
          <w:tab w:val="left" w:pos="993"/>
        </w:tabs>
        <w:ind w:firstLine="709"/>
        <w:jc w:val="both"/>
        <w:rPr>
          <w:szCs w:val="28"/>
        </w:rPr>
      </w:pPr>
      <w:r w:rsidRPr="00412EBD">
        <w:rPr>
          <w:szCs w:val="28"/>
        </w:rPr>
        <w:t>Многие алгоритмы машинного обучения чувствительны к разбросу и распределению значений признаков обрабатываемых объектов. Соответственно, выбросы во входных данных могут исказить и ввести в заблуждение процесс обучения алгоритмов машинного обучения, что приводит к увеличению времени обучения, снижению точности моделей и, в конечном итоге, к снижению результатов. Даже до подготовки предсказательных моделей на основе обучающих данных выбросы могут приводить к ошибочным представлениям и в дальнейшем к ошибочной интерпретации собранных данных.</w:t>
      </w:r>
    </w:p>
    <w:p w14:paraId="0FECFCF1" w14:textId="77777777" w:rsidR="00BC24A8" w:rsidRPr="00412EBD" w:rsidRDefault="00AF70FD" w:rsidP="00EB1AB9">
      <w:pPr>
        <w:tabs>
          <w:tab w:val="left" w:pos="993"/>
        </w:tabs>
        <w:ind w:firstLine="709"/>
        <w:jc w:val="both"/>
        <w:rPr>
          <w:szCs w:val="28"/>
        </w:rPr>
      </w:pPr>
      <w:r w:rsidRPr="00412EBD">
        <w:rPr>
          <w:szCs w:val="28"/>
        </w:rPr>
        <w:t xml:space="preserve">Для удаления выбросов используем метод </w:t>
      </w:r>
      <w:proofErr w:type="spellStart"/>
      <w:r w:rsidRPr="00412EBD">
        <w:rPr>
          <w:szCs w:val="28"/>
        </w:rPr>
        <w:t>межквартильного</w:t>
      </w:r>
      <w:proofErr w:type="spellEnd"/>
      <w:r w:rsidRPr="00412EBD">
        <w:rPr>
          <w:szCs w:val="28"/>
        </w:rPr>
        <w:t xml:space="preserve"> размаха (IQR). </w:t>
      </w:r>
      <w:proofErr w:type="spellStart"/>
      <w:r w:rsidRPr="00412EBD">
        <w:rPr>
          <w:szCs w:val="28"/>
        </w:rPr>
        <w:t>Межквартильный</w:t>
      </w:r>
      <w:proofErr w:type="spellEnd"/>
      <w:r w:rsidRPr="00412EBD">
        <w:rPr>
          <w:szCs w:val="28"/>
        </w:rPr>
        <w:t xml:space="preserve"> размах — один из самых популярных методов обнаружения выбросов, особенно для ненормально распределённых данных. Он устойчив к асимметрии и экстремальным значениям.</w:t>
      </w:r>
    </w:p>
    <w:p w14:paraId="11B05ED4" w14:textId="77777777" w:rsidR="00BC24A8" w:rsidRPr="00412EBD" w:rsidRDefault="00BC24A8" w:rsidP="00EB1AB9">
      <w:pPr>
        <w:tabs>
          <w:tab w:val="left" w:pos="993"/>
        </w:tabs>
        <w:ind w:firstLine="709"/>
        <w:jc w:val="both"/>
        <w:rPr>
          <w:szCs w:val="28"/>
        </w:rPr>
      </w:pPr>
    </w:p>
    <w:p w14:paraId="3632A41D" w14:textId="77777777" w:rsidR="00BC24A8" w:rsidRPr="00412EBD" w:rsidRDefault="00AF70FD" w:rsidP="00240C2B">
      <w:pPr>
        <w:tabs>
          <w:tab w:val="left" w:pos="993"/>
        </w:tabs>
        <w:ind w:firstLine="0"/>
        <w:rPr>
          <w:szCs w:val="28"/>
        </w:rPr>
      </w:pPr>
      <w:r w:rsidRPr="00412EBD">
        <w:rPr>
          <w:noProof/>
          <w:szCs w:val="28"/>
        </w:rPr>
        <w:lastRenderedPageBreak/>
        <w:drawing>
          <wp:inline distT="0" distB="0" distL="0" distR="0" wp14:anchorId="79A370C9" wp14:editId="0E2AC8A2">
            <wp:extent cx="4258271" cy="5239484"/>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8"/>
                    <a:stretch/>
                  </pic:blipFill>
                  <pic:spPr>
                    <a:xfrm>
                      <a:off x="0" y="0"/>
                      <a:ext cx="4258271" cy="5239484"/>
                    </a:xfrm>
                    <a:prstGeom prst="rect">
                      <a:avLst/>
                    </a:prstGeom>
                  </pic:spPr>
                </pic:pic>
              </a:graphicData>
            </a:graphic>
          </wp:inline>
        </w:drawing>
      </w:r>
    </w:p>
    <w:p w14:paraId="4FCEAFBF" w14:textId="77777777" w:rsidR="00BC24A8" w:rsidRPr="00412EBD" w:rsidRDefault="00AF70FD" w:rsidP="00EB1AB9">
      <w:pPr>
        <w:tabs>
          <w:tab w:val="left" w:pos="993"/>
        </w:tabs>
        <w:ind w:firstLine="709"/>
        <w:jc w:val="both"/>
        <w:rPr>
          <w:szCs w:val="28"/>
        </w:rPr>
      </w:pPr>
      <w:r w:rsidRPr="00412EBD">
        <w:rPr>
          <w:szCs w:val="28"/>
        </w:rPr>
        <w:t xml:space="preserve">Рисунок </w:t>
      </w:r>
      <w:r w:rsidR="00240C2B">
        <w:rPr>
          <w:szCs w:val="28"/>
        </w:rPr>
        <w:t xml:space="preserve">15 </w:t>
      </w:r>
      <w:r w:rsidRPr="00412EBD">
        <w:rPr>
          <w:szCs w:val="28"/>
        </w:rPr>
        <w:t>– обнаруживаем и исключаем выбросы</w:t>
      </w:r>
    </w:p>
    <w:p w14:paraId="4739099A" w14:textId="77777777" w:rsidR="00BC24A8" w:rsidRPr="00412EBD" w:rsidRDefault="00AF70FD" w:rsidP="00EB1AB9">
      <w:pPr>
        <w:tabs>
          <w:tab w:val="left" w:pos="993"/>
        </w:tabs>
        <w:ind w:firstLine="709"/>
        <w:jc w:val="both"/>
        <w:rPr>
          <w:szCs w:val="28"/>
        </w:rPr>
      </w:pPr>
      <w:r w:rsidRPr="00412EBD">
        <w:rPr>
          <w:szCs w:val="28"/>
        </w:rPr>
        <w:t>Проводим несколько итераций исключения выбросов. Удостоверяемся в том, что выбросы полностью исключены с помощью построения диаграмм размаха и вышеуказанной формулы.</w:t>
      </w:r>
    </w:p>
    <w:p w14:paraId="72324344" w14:textId="77777777" w:rsidR="00BC24A8" w:rsidRPr="00412EBD" w:rsidRDefault="00AF70FD" w:rsidP="00EB1AB9">
      <w:pPr>
        <w:tabs>
          <w:tab w:val="left" w:pos="993"/>
        </w:tabs>
        <w:ind w:firstLine="709"/>
        <w:jc w:val="both"/>
        <w:rPr>
          <w:szCs w:val="28"/>
        </w:rPr>
      </w:pPr>
      <w:r w:rsidRPr="00412EBD">
        <w:rPr>
          <w:szCs w:val="28"/>
        </w:rPr>
        <w:t xml:space="preserve">Масштабирование данных. </w:t>
      </w:r>
    </w:p>
    <w:p w14:paraId="0D4B7E3E" w14:textId="77777777" w:rsidR="00BC24A8" w:rsidRPr="00412EBD" w:rsidRDefault="00AF70FD" w:rsidP="00EB1AB9">
      <w:pPr>
        <w:tabs>
          <w:tab w:val="left" w:pos="993"/>
        </w:tabs>
        <w:ind w:firstLine="709"/>
        <w:jc w:val="both"/>
        <w:rPr>
          <w:szCs w:val="28"/>
        </w:rPr>
      </w:pPr>
      <w:r w:rsidRPr="00412EBD">
        <w:rPr>
          <w:szCs w:val="28"/>
        </w:rPr>
        <w:t xml:space="preserve">В значениях переменных есть большой разброс в их масштабе. Отдельные значения могут быть равны 0 и/или близки к нему, а другие измеряются в тысячах. </w:t>
      </w:r>
    </w:p>
    <w:p w14:paraId="2436D1CA" w14:textId="77777777" w:rsidR="00BC24A8" w:rsidRPr="00412EBD" w:rsidRDefault="00AF70FD" w:rsidP="00EB1AB9">
      <w:pPr>
        <w:tabs>
          <w:tab w:val="left" w:pos="993"/>
        </w:tabs>
        <w:ind w:firstLine="709"/>
        <w:jc w:val="both"/>
        <w:rPr>
          <w:szCs w:val="28"/>
        </w:rPr>
      </w:pPr>
      <w:r w:rsidRPr="00412EBD">
        <w:rPr>
          <w:szCs w:val="28"/>
        </w:rPr>
        <w:t>Масштабирование данных — это процесс преобразования числовых признаков в наборе данных к одному масштабу, чтобы они имели одинаковый диа</w:t>
      </w:r>
      <w:r w:rsidRPr="00412EBD">
        <w:rPr>
          <w:szCs w:val="28"/>
        </w:rPr>
        <w:lastRenderedPageBreak/>
        <w:t>пазон значений. Это необходимо, потому что многие алгоритмы машинного обучения чувствительны к разным масштабам признаков, и масштабирование помогает избежать ситуации, когда один признак доминирует над другими.</w:t>
      </w:r>
    </w:p>
    <w:p w14:paraId="661AEDE0" w14:textId="77777777" w:rsidR="00BC24A8" w:rsidRPr="00412EBD" w:rsidRDefault="00AF70FD" w:rsidP="00EB1AB9">
      <w:pPr>
        <w:tabs>
          <w:tab w:val="left" w:pos="993"/>
        </w:tabs>
        <w:ind w:firstLine="709"/>
        <w:jc w:val="both"/>
        <w:rPr>
          <w:szCs w:val="28"/>
        </w:rPr>
      </w:pPr>
      <w:r w:rsidRPr="00412EBD">
        <w:rPr>
          <w:szCs w:val="28"/>
        </w:rPr>
        <w:t>Масштабирование применяется для:</w:t>
      </w:r>
    </w:p>
    <w:p w14:paraId="32248CC2" w14:textId="77777777" w:rsidR="00BC24A8" w:rsidRPr="00412EBD" w:rsidRDefault="00AF70FD" w:rsidP="00EB1AB9">
      <w:pPr>
        <w:numPr>
          <w:ilvl w:val="0"/>
          <w:numId w:val="11"/>
        </w:numPr>
        <w:tabs>
          <w:tab w:val="left" w:pos="993"/>
        </w:tabs>
        <w:ind w:left="0" w:firstLine="709"/>
        <w:jc w:val="both"/>
        <w:rPr>
          <w:szCs w:val="28"/>
        </w:rPr>
      </w:pPr>
      <w:r w:rsidRPr="00412EBD">
        <w:rPr>
          <w:szCs w:val="28"/>
        </w:rPr>
        <w:t xml:space="preserve">Улучшение работы алгоритмов. </w:t>
      </w:r>
    </w:p>
    <w:p w14:paraId="3F38B4E9" w14:textId="77777777" w:rsidR="00BC24A8" w:rsidRPr="00412EBD" w:rsidRDefault="00AF70FD" w:rsidP="00EB1AB9">
      <w:pPr>
        <w:numPr>
          <w:ilvl w:val="0"/>
          <w:numId w:val="11"/>
        </w:numPr>
        <w:tabs>
          <w:tab w:val="left" w:pos="993"/>
        </w:tabs>
        <w:ind w:left="0" w:firstLine="709"/>
        <w:jc w:val="both"/>
        <w:rPr>
          <w:szCs w:val="28"/>
        </w:rPr>
      </w:pPr>
      <w:r w:rsidRPr="00412EBD">
        <w:rPr>
          <w:szCs w:val="28"/>
        </w:rPr>
        <w:t xml:space="preserve">Предотвращение доминирования признаков. Если один признак имеет большой диапазон значений, а другой – маленький, то первый может оказывать большее влияние на модель, даже если его важность не выше. Масштабирование выравнивает вклад каждого признака. </w:t>
      </w:r>
    </w:p>
    <w:p w14:paraId="7D811E97" w14:textId="77777777" w:rsidR="00BC24A8" w:rsidRPr="00412EBD" w:rsidRDefault="00AF70FD" w:rsidP="00EB1AB9">
      <w:pPr>
        <w:numPr>
          <w:ilvl w:val="0"/>
          <w:numId w:val="11"/>
        </w:numPr>
        <w:tabs>
          <w:tab w:val="left" w:pos="993"/>
        </w:tabs>
        <w:ind w:left="0" w:firstLine="709"/>
        <w:jc w:val="both"/>
        <w:rPr>
          <w:szCs w:val="28"/>
        </w:rPr>
      </w:pPr>
      <w:r w:rsidRPr="00412EBD">
        <w:rPr>
          <w:szCs w:val="28"/>
        </w:rPr>
        <w:t xml:space="preserve">Оптимизация обучения. Масштабирование может ускорить процесс обучения модели и повысить ее точность. </w:t>
      </w:r>
    </w:p>
    <w:p w14:paraId="5D7F7FCA" w14:textId="77777777" w:rsidR="00BC24A8" w:rsidRPr="00412EBD" w:rsidRDefault="00AF70FD" w:rsidP="00EB1AB9">
      <w:pPr>
        <w:tabs>
          <w:tab w:val="left" w:pos="993"/>
        </w:tabs>
        <w:ind w:firstLine="709"/>
        <w:jc w:val="both"/>
        <w:rPr>
          <w:szCs w:val="28"/>
        </w:rPr>
      </w:pPr>
      <w:r w:rsidRPr="00412EBD">
        <w:rPr>
          <w:szCs w:val="28"/>
        </w:rPr>
        <w:t>Масштабирования данных будет произведено непосредственно перед созданием обучающей и тестовой выборок при построении моделей машинного обучения и модели нейросети.</w:t>
      </w:r>
    </w:p>
    <w:p w14:paraId="7F5648D0" w14:textId="77777777" w:rsidR="00BC24A8" w:rsidRPr="00412EBD" w:rsidRDefault="00AF70FD" w:rsidP="00EB1AB9">
      <w:pPr>
        <w:tabs>
          <w:tab w:val="left" w:pos="993"/>
        </w:tabs>
        <w:ind w:firstLine="709"/>
        <w:jc w:val="both"/>
        <w:rPr>
          <w:szCs w:val="28"/>
        </w:rPr>
      </w:pPr>
      <w:r w:rsidRPr="00412EBD">
        <w:rPr>
          <w:szCs w:val="28"/>
        </w:rPr>
        <w:t>Общая информация об обработанных данных.</w:t>
      </w:r>
    </w:p>
    <w:p w14:paraId="2C344B00" w14:textId="77777777" w:rsidR="00BC24A8" w:rsidRPr="00412EBD" w:rsidRDefault="00AF70FD" w:rsidP="00EB1AB9">
      <w:pPr>
        <w:tabs>
          <w:tab w:val="left" w:pos="993"/>
        </w:tabs>
        <w:ind w:firstLine="709"/>
        <w:jc w:val="both"/>
        <w:rPr>
          <w:szCs w:val="28"/>
        </w:rPr>
      </w:pPr>
      <w:r w:rsidRPr="00412EBD">
        <w:rPr>
          <w:szCs w:val="28"/>
        </w:rPr>
        <w:t>Далее отображены рисунки с наименованием и описанием переменных, описательная статистика итоговой таблицы, диаграммы распределения, диаграммы размаха, диаграммы рассеяния, тепловую карту.</w:t>
      </w:r>
    </w:p>
    <w:p w14:paraId="6D2E0727" w14:textId="77777777" w:rsidR="00BC24A8" w:rsidRPr="00412EBD" w:rsidRDefault="00AF70FD" w:rsidP="00240C2B">
      <w:pPr>
        <w:tabs>
          <w:tab w:val="left" w:pos="993"/>
        </w:tabs>
        <w:ind w:firstLine="0"/>
        <w:rPr>
          <w:szCs w:val="28"/>
        </w:rPr>
      </w:pPr>
      <w:r w:rsidRPr="00412EBD">
        <w:rPr>
          <w:noProof/>
          <w:szCs w:val="28"/>
        </w:rPr>
        <w:drawing>
          <wp:inline distT="0" distB="0" distL="0" distR="0" wp14:anchorId="1A5F9AD6" wp14:editId="60C3CF1E">
            <wp:extent cx="5151812" cy="2057058"/>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9"/>
                    <a:stretch/>
                  </pic:blipFill>
                  <pic:spPr>
                    <a:xfrm>
                      <a:off x="0" y="0"/>
                      <a:ext cx="5151812" cy="2057058"/>
                    </a:xfrm>
                    <a:prstGeom prst="rect">
                      <a:avLst/>
                    </a:prstGeom>
                  </pic:spPr>
                </pic:pic>
              </a:graphicData>
            </a:graphic>
          </wp:inline>
        </w:drawing>
      </w:r>
    </w:p>
    <w:p w14:paraId="19D5604D" w14:textId="77777777" w:rsidR="00BC24A8" w:rsidRPr="00412EBD" w:rsidRDefault="00AF70FD" w:rsidP="00EB1AB9">
      <w:pPr>
        <w:tabs>
          <w:tab w:val="left" w:pos="993"/>
        </w:tabs>
        <w:ind w:firstLine="709"/>
        <w:rPr>
          <w:szCs w:val="28"/>
        </w:rPr>
      </w:pPr>
      <w:r w:rsidRPr="00412EBD">
        <w:rPr>
          <w:szCs w:val="28"/>
        </w:rPr>
        <w:t xml:space="preserve">Рисунок </w:t>
      </w:r>
      <w:r w:rsidR="00240C2B">
        <w:rPr>
          <w:szCs w:val="28"/>
        </w:rPr>
        <w:t xml:space="preserve">16 </w:t>
      </w:r>
      <w:r w:rsidRPr="00412EBD">
        <w:rPr>
          <w:szCs w:val="28"/>
        </w:rPr>
        <w:t>– наименование столбцов и их описание обработанных данных</w:t>
      </w:r>
    </w:p>
    <w:p w14:paraId="29DC2AA3" w14:textId="77777777" w:rsidR="00BC24A8" w:rsidRPr="00412EBD" w:rsidRDefault="00AF70FD" w:rsidP="00240C2B">
      <w:pPr>
        <w:tabs>
          <w:tab w:val="left" w:pos="993"/>
        </w:tabs>
        <w:ind w:firstLine="0"/>
        <w:rPr>
          <w:szCs w:val="28"/>
        </w:rPr>
      </w:pPr>
      <w:r w:rsidRPr="00412EBD">
        <w:rPr>
          <w:noProof/>
          <w:szCs w:val="28"/>
        </w:rPr>
        <w:lastRenderedPageBreak/>
        <w:drawing>
          <wp:inline distT="0" distB="0" distL="0" distR="0" wp14:anchorId="52EDA7C3" wp14:editId="0249B2F8">
            <wp:extent cx="5939790" cy="292016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0"/>
                    <a:stretch/>
                  </pic:blipFill>
                  <pic:spPr>
                    <a:xfrm>
                      <a:off x="0" y="0"/>
                      <a:ext cx="5939790" cy="2920160"/>
                    </a:xfrm>
                    <a:prstGeom prst="rect">
                      <a:avLst/>
                    </a:prstGeom>
                  </pic:spPr>
                </pic:pic>
              </a:graphicData>
            </a:graphic>
          </wp:inline>
        </w:drawing>
      </w:r>
    </w:p>
    <w:p w14:paraId="7E5C7FAF" w14:textId="77777777" w:rsidR="00BC24A8" w:rsidRPr="00412EBD" w:rsidRDefault="00AF70FD" w:rsidP="00EB1AB9">
      <w:pPr>
        <w:tabs>
          <w:tab w:val="left" w:pos="993"/>
        </w:tabs>
        <w:ind w:firstLine="709"/>
        <w:jc w:val="both"/>
        <w:rPr>
          <w:szCs w:val="28"/>
        </w:rPr>
      </w:pPr>
      <w:r w:rsidRPr="00412EBD">
        <w:rPr>
          <w:szCs w:val="28"/>
        </w:rPr>
        <w:t xml:space="preserve">Рисунок </w:t>
      </w:r>
      <w:r w:rsidR="00240C2B">
        <w:rPr>
          <w:szCs w:val="28"/>
        </w:rPr>
        <w:t xml:space="preserve">17 </w:t>
      </w:r>
      <w:r w:rsidRPr="00412EBD">
        <w:rPr>
          <w:szCs w:val="28"/>
        </w:rPr>
        <w:t>– Описательная статистика обработанных данных</w:t>
      </w:r>
    </w:p>
    <w:p w14:paraId="3D9B5FED" w14:textId="77777777" w:rsidR="00BC24A8" w:rsidRPr="00412EBD" w:rsidRDefault="00BC24A8" w:rsidP="00EB1AB9">
      <w:pPr>
        <w:tabs>
          <w:tab w:val="left" w:pos="993"/>
        </w:tabs>
        <w:ind w:firstLine="709"/>
        <w:jc w:val="both"/>
        <w:rPr>
          <w:szCs w:val="28"/>
        </w:rPr>
      </w:pPr>
    </w:p>
    <w:p w14:paraId="0CBBCA9D" w14:textId="77777777" w:rsidR="00BC24A8" w:rsidRPr="00412EBD" w:rsidRDefault="00AF70FD" w:rsidP="00240C2B">
      <w:pPr>
        <w:tabs>
          <w:tab w:val="left" w:pos="993"/>
        </w:tabs>
        <w:ind w:firstLine="0"/>
        <w:rPr>
          <w:szCs w:val="28"/>
        </w:rPr>
      </w:pPr>
      <w:r w:rsidRPr="00412EBD">
        <w:rPr>
          <w:noProof/>
          <w:szCs w:val="28"/>
        </w:rPr>
        <w:drawing>
          <wp:inline distT="0" distB="0" distL="0" distR="0" wp14:anchorId="60638060" wp14:editId="6440CA20">
            <wp:extent cx="5235864" cy="3867727"/>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1"/>
                    <a:stretch/>
                  </pic:blipFill>
                  <pic:spPr>
                    <a:xfrm>
                      <a:off x="0" y="0"/>
                      <a:ext cx="5235864" cy="3867727"/>
                    </a:xfrm>
                    <a:prstGeom prst="rect">
                      <a:avLst/>
                    </a:prstGeom>
                  </pic:spPr>
                </pic:pic>
              </a:graphicData>
            </a:graphic>
          </wp:inline>
        </w:drawing>
      </w:r>
    </w:p>
    <w:p w14:paraId="1B588F67" w14:textId="77777777" w:rsidR="00BC24A8" w:rsidRPr="00412EBD" w:rsidRDefault="00AF70FD" w:rsidP="00EB1AB9">
      <w:pPr>
        <w:tabs>
          <w:tab w:val="left" w:pos="993"/>
        </w:tabs>
        <w:ind w:firstLine="709"/>
        <w:jc w:val="both"/>
        <w:rPr>
          <w:szCs w:val="28"/>
        </w:rPr>
      </w:pPr>
      <w:r w:rsidRPr="00412EBD">
        <w:rPr>
          <w:szCs w:val="28"/>
        </w:rPr>
        <w:t xml:space="preserve">Рисунок </w:t>
      </w:r>
      <w:r w:rsidR="00240C2B">
        <w:rPr>
          <w:szCs w:val="28"/>
        </w:rPr>
        <w:t xml:space="preserve">18 </w:t>
      </w:r>
      <w:r w:rsidRPr="00412EBD">
        <w:rPr>
          <w:szCs w:val="28"/>
        </w:rPr>
        <w:t>– гистограммы распределения переменных</w:t>
      </w:r>
    </w:p>
    <w:p w14:paraId="2F8215E5" w14:textId="77777777" w:rsidR="00BC24A8" w:rsidRPr="00412EBD" w:rsidRDefault="00AF70FD" w:rsidP="00EB1AB9">
      <w:pPr>
        <w:tabs>
          <w:tab w:val="left" w:pos="993"/>
        </w:tabs>
        <w:ind w:firstLine="709"/>
        <w:jc w:val="both"/>
        <w:rPr>
          <w:szCs w:val="28"/>
        </w:rPr>
      </w:pPr>
      <w:r w:rsidRPr="00412EBD">
        <w:rPr>
          <w:szCs w:val="28"/>
        </w:rPr>
        <w:t xml:space="preserve">На основании гистограмм распределения и статистического теста Шапиро-Уилка делаем выводы о том, что значения переменных "Соотношение матрица-наполнитель", "Плотность, кг/м3", "Прочность при растяжении, МПа", "Шаг </w:t>
      </w:r>
      <w:r w:rsidRPr="00412EBD">
        <w:rPr>
          <w:szCs w:val="28"/>
        </w:rPr>
        <w:lastRenderedPageBreak/>
        <w:t>нашивки", "Плотность нашивки" распределены нормально. Значения переменных "модуль упругости, ГПа", "Количество отвердителя, м.%", "Модуль упругости при растяжении, ГПа", "Поверхностная плотность, г/м2", "Угол нашивки, град_0", "Угол нашивки, град_0","Содержание эпоксидных групп, г", "Потребление смолы, г/м2 без ЭГ" распределены не нормально.</w:t>
      </w:r>
    </w:p>
    <w:p w14:paraId="2C8EC3DD" w14:textId="77777777" w:rsidR="00BC24A8" w:rsidRPr="00412EBD" w:rsidRDefault="00BC24A8" w:rsidP="00EB1AB9">
      <w:pPr>
        <w:tabs>
          <w:tab w:val="left" w:pos="993"/>
        </w:tabs>
        <w:ind w:firstLine="709"/>
        <w:jc w:val="both"/>
        <w:rPr>
          <w:szCs w:val="28"/>
        </w:rPr>
      </w:pPr>
    </w:p>
    <w:p w14:paraId="7BFCCEAC" w14:textId="77777777" w:rsidR="00BC24A8" w:rsidRPr="00412EBD" w:rsidRDefault="00AF70FD" w:rsidP="00240C2B">
      <w:pPr>
        <w:tabs>
          <w:tab w:val="left" w:pos="993"/>
        </w:tabs>
        <w:ind w:firstLine="0"/>
        <w:rPr>
          <w:szCs w:val="28"/>
        </w:rPr>
      </w:pPr>
      <w:r w:rsidRPr="00412EBD">
        <w:rPr>
          <w:noProof/>
          <w:szCs w:val="28"/>
        </w:rPr>
        <w:drawing>
          <wp:inline distT="0" distB="0" distL="0" distR="0" wp14:anchorId="24972A02" wp14:editId="56335648">
            <wp:extent cx="2526235" cy="2526233"/>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2"/>
                    <a:stretch/>
                  </pic:blipFill>
                  <pic:spPr>
                    <a:xfrm>
                      <a:off x="0" y="0"/>
                      <a:ext cx="2526235" cy="2526233"/>
                    </a:xfrm>
                    <a:prstGeom prst="rect">
                      <a:avLst/>
                    </a:prstGeom>
                  </pic:spPr>
                </pic:pic>
              </a:graphicData>
            </a:graphic>
          </wp:inline>
        </w:drawing>
      </w:r>
      <w:r w:rsidRPr="00412EBD">
        <w:rPr>
          <w:noProof/>
          <w:szCs w:val="28"/>
        </w:rPr>
        <w:drawing>
          <wp:inline distT="0" distB="0" distL="0" distR="0" wp14:anchorId="0A81F3E8" wp14:editId="3676C667">
            <wp:extent cx="2435646" cy="2426987"/>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3"/>
                    <a:stretch/>
                  </pic:blipFill>
                  <pic:spPr>
                    <a:xfrm>
                      <a:off x="0" y="0"/>
                      <a:ext cx="2435646" cy="2426987"/>
                    </a:xfrm>
                    <a:prstGeom prst="rect">
                      <a:avLst/>
                    </a:prstGeom>
                  </pic:spPr>
                </pic:pic>
              </a:graphicData>
            </a:graphic>
          </wp:inline>
        </w:drawing>
      </w:r>
    </w:p>
    <w:p w14:paraId="2C919113" w14:textId="77777777" w:rsidR="00BC24A8" w:rsidRPr="00412EBD" w:rsidRDefault="00BC24A8" w:rsidP="00EB1AB9">
      <w:pPr>
        <w:tabs>
          <w:tab w:val="left" w:pos="993"/>
        </w:tabs>
        <w:ind w:firstLine="709"/>
        <w:jc w:val="both"/>
        <w:rPr>
          <w:szCs w:val="28"/>
        </w:rPr>
      </w:pPr>
    </w:p>
    <w:p w14:paraId="677751A7" w14:textId="77777777" w:rsidR="00BC24A8" w:rsidRPr="00412EBD" w:rsidRDefault="00AF70FD" w:rsidP="00EB1AB9">
      <w:pPr>
        <w:tabs>
          <w:tab w:val="left" w:pos="993"/>
        </w:tabs>
        <w:ind w:firstLine="709"/>
        <w:jc w:val="both"/>
        <w:rPr>
          <w:szCs w:val="28"/>
        </w:rPr>
      </w:pPr>
      <w:r w:rsidRPr="00412EBD">
        <w:rPr>
          <w:szCs w:val="28"/>
        </w:rPr>
        <w:t xml:space="preserve">Рисунок </w:t>
      </w:r>
      <w:r w:rsidR="00240C2B">
        <w:rPr>
          <w:szCs w:val="28"/>
        </w:rPr>
        <w:t xml:space="preserve">19 </w:t>
      </w:r>
      <w:r w:rsidRPr="00412EBD">
        <w:rPr>
          <w:szCs w:val="28"/>
        </w:rPr>
        <w:t xml:space="preserve">– диаграммы размаха и попарного рассеяния переменных </w:t>
      </w:r>
    </w:p>
    <w:p w14:paraId="67846602" w14:textId="77777777" w:rsidR="00BC24A8" w:rsidRPr="00412EBD" w:rsidRDefault="00AF70FD" w:rsidP="00EB1AB9">
      <w:pPr>
        <w:tabs>
          <w:tab w:val="left" w:pos="993"/>
        </w:tabs>
        <w:ind w:firstLine="709"/>
        <w:jc w:val="both"/>
        <w:rPr>
          <w:szCs w:val="28"/>
        </w:rPr>
      </w:pPr>
      <w:r w:rsidRPr="00412EBD">
        <w:rPr>
          <w:szCs w:val="28"/>
        </w:rPr>
        <w:t xml:space="preserve">Обращаем внимание на то, что существуем сильная корреляция между созданными переменными Содержание эпоксидных групп, г" и "Потребление смолы, г/м2 без ЭГ" </w:t>
      </w:r>
    </w:p>
    <w:p w14:paraId="5D4A3B9B" w14:textId="77777777" w:rsidR="00BC24A8" w:rsidRPr="00412EBD" w:rsidRDefault="00BC24A8" w:rsidP="00EB1AB9">
      <w:pPr>
        <w:tabs>
          <w:tab w:val="left" w:pos="993"/>
        </w:tabs>
        <w:ind w:firstLine="709"/>
        <w:jc w:val="both"/>
        <w:rPr>
          <w:szCs w:val="28"/>
        </w:rPr>
      </w:pPr>
    </w:p>
    <w:p w14:paraId="03DDA432" w14:textId="77777777" w:rsidR="00BC24A8" w:rsidRPr="00412EBD" w:rsidRDefault="00BC24A8" w:rsidP="00EB1AB9">
      <w:pPr>
        <w:tabs>
          <w:tab w:val="left" w:pos="993"/>
        </w:tabs>
        <w:ind w:firstLine="709"/>
        <w:jc w:val="both"/>
        <w:rPr>
          <w:szCs w:val="28"/>
        </w:rPr>
      </w:pPr>
    </w:p>
    <w:p w14:paraId="68F0C171" w14:textId="77777777" w:rsidR="00BC24A8" w:rsidRPr="00412EBD" w:rsidRDefault="00BC24A8" w:rsidP="00EB1AB9">
      <w:pPr>
        <w:tabs>
          <w:tab w:val="left" w:pos="993"/>
        </w:tabs>
        <w:ind w:firstLine="709"/>
        <w:jc w:val="both"/>
        <w:rPr>
          <w:szCs w:val="28"/>
        </w:rPr>
      </w:pPr>
    </w:p>
    <w:p w14:paraId="7739FD7D" w14:textId="77777777" w:rsidR="00BC24A8" w:rsidRPr="00412EBD" w:rsidRDefault="00AF70FD" w:rsidP="00240C2B">
      <w:pPr>
        <w:tabs>
          <w:tab w:val="left" w:pos="993"/>
        </w:tabs>
        <w:ind w:firstLine="0"/>
        <w:rPr>
          <w:szCs w:val="28"/>
        </w:rPr>
      </w:pPr>
      <w:r w:rsidRPr="00412EBD">
        <w:rPr>
          <w:noProof/>
          <w:szCs w:val="28"/>
        </w:rPr>
        <w:lastRenderedPageBreak/>
        <w:drawing>
          <wp:inline distT="0" distB="0" distL="0" distR="0" wp14:anchorId="05A61CF6" wp14:editId="50B1BE0B">
            <wp:extent cx="4454546" cy="4470532"/>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4"/>
                    <a:stretch/>
                  </pic:blipFill>
                  <pic:spPr>
                    <a:xfrm>
                      <a:off x="0" y="0"/>
                      <a:ext cx="4454546" cy="4470532"/>
                    </a:xfrm>
                    <a:prstGeom prst="rect">
                      <a:avLst/>
                    </a:prstGeom>
                  </pic:spPr>
                </pic:pic>
              </a:graphicData>
            </a:graphic>
          </wp:inline>
        </w:drawing>
      </w:r>
    </w:p>
    <w:p w14:paraId="06BEA4C4" w14:textId="77777777" w:rsidR="00BC24A8" w:rsidRPr="00412EBD" w:rsidRDefault="00AF70FD" w:rsidP="00EB1AB9">
      <w:pPr>
        <w:tabs>
          <w:tab w:val="left" w:pos="993"/>
        </w:tabs>
        <w:ind w:firstLine="709"/>
        <w:jc w:val="both"/>
        <w:rPr>
          <w:szCs w:val="28"/>
        </w:rPr>
      </w:pPr>
      <w:r w:rsidRPr="00412EBD">
        <w:rPr>
          <w:szCs w:val="28"/>
        </w:rPr>
        <w:t xml:space="preserve">Рисунок </w:t>
      </w:r>
      <w:r w:rsidR="00240C2B">
        <w:rPr>
          <w:szCs w:val="28"/>
        </w:rPr>
        <w:t xml:space="preserve">20 </w:t>
      </w:r>
      <w:r w:rsidRPr="00412EBD">
        <w:rPr>
          <w:szCs w:val="28"/>
        </w:rPr>
        <w:t>– тепловая карта обработанных данных</w:t>
      </w:r>
    </w:p>
    <w:p w14:paraId="5AC3AC86" w14:textId="77777777" w:rsidR="00BC24A8" w:rsidRPr="00412EBD" w:rsidRDefault="00AF70FD" w:rsidP="00EB1AB9">
      <w:pPr>
        <w:tabs>
          <w:tab w:val="left" w:pos="993"/>
        </w:tabs>
        <w:ind w:firstLine="709"/>
        <w:jc w:val="both"/>
        <w:rPr>
          <w:szCs w:val="28"/>
        </w:rPr>
      </w:pPr>
      <w:r w:rsidRPr="00412EBD">
        <w:rPr>
          <w:szCs w:val="28"/>
        </w:rPr>
        <w:t>Необходимо отметить, что многие переменные не распределены нормально, практически полное отсутствие корреляции между переменными и линейной связи, что может ухудшить предсказательную способность прогнозирующих моделей машинного обучения.</w:t>
      </w:r>
    </w:p>
    <w:p w14:paraId="1FBE68CC" w14:textId="77777777" w:rsidR="00BC24A8" w:rsidRPr="00412EBD" w:rsidRDefault="00AF70FD" w:rsidP="00240C2B">
      <w:pPr>
        <w:pStyle w:val="2"/>
        <w:tabs>
          <w:tab w:val="left" w:pos="993"/>
        </w:tabs>
        <w:spacing w:before="300" w:after="300" w:line="360" w:lineRule="auto"/>
        <w:ind w:firstLine="709"/>
        <w:rPr>
          <w:szCs w:val="28"/>
        </w:rPr>
      </w:pPr>
      <w:bookmarkStart w:id="12" w:name="__RefHeading___9"/>
      <w:bookmarkEnd w:id="12"/>
      <w:r w:rsidRPr="00412EBD">
        <w:rPr>
          <w:szCs w:val="28"/>
        </w:rPr>
        <w:t>2.2 Разработка и обучение модели</w:t>
      </w:r>
    </w:p>
    <w:p w14:paraId="66C724F6" w14:textId="77777777" w:rsidR="00BC24A8" w:rsidRDefault="00AF70FD" w:rsidP="00EB1AB9">
      <w:pPr>
        <w:tabs>
          <w:tab w:val="left" w:pos="993"/>
        </w:tabs>
        <w:ind w:firstLine="709"/>
        <w:jc w:val="both"/>
        <w:rPr>
          <w:szCs w:val="28"/>
        </w:rPr>
      </w:pPr>
      <w:r w:rsidRPr="00412EBD">
        <w:rPr>
          <w:szCs w:val="28"/>
        </w:rPr>
        <w:t xml:space="preserve">Подготавливаем таблицы для создания обучающей и тестовой выборки, а именно исключаем и выносим в отдельные таблицы </w:t>
      </w:r>
      <w:r w:rsidR="00240C2B" w:rsidRPr="00412EBD">
        <w:rPr>
          <w:szCs w:val="28"/>
        </w:rPr>
        <w:t>переменные,</w:t>
      </w:r>
      <w:r w:rsidRPr="00412EBD">
        <w:rPr>
          <w:szCs w:val="28"/>
        </w:rPr>
        <w:t xml:space="preserve"> в отношении которых необходимо подготовить прогнозирующую модель.</w:t>
      </w:r>
    </w:p>
    <w:p w14:paraId="00E1DCD2" w14:textId="77777777" w:rsidR="00240C2B" w:rsidRPr="00412EBD" w:rsidRDefault="00240C2B" w:rsidP="00EB1AB9">
      <w:pPr>
        <w:tabs>
          <w:tab w:val="left" w:pos="993"/>
        </w:tabs>
        <w:ind w:firstLine="709"/>
        <w:jc w:val="both"/>
        <w:rPr>
          <w:szCs w:val="28"/>
          <w:u w:val="single"/>
        </w:rPr>
      </w:pPr>
    </w:p>
    <w:p w14:paraId="73E10388" w14:textId="77777777" w:rsidR="00BC24A8" w:rsidRPr="00412EBD" w:rsidRDefault="00AF70FD" w:rsidP="00240C2B">
      <w:pPr>
        <w:tabs>
          <w:tab w:val="left" w:pos="993"/>
        </w:tabs>
        <w:ind w:firstLine="0"/>
        <w:rPr>
          <w:szCs w:val="28"/>
        </w:rPr>
      </w:pPr>
      <w:r w:rsidRPr="00412EBD">
        <w:rPr>
          <w:noProof/>
          <w:szCs w:val="28"/>
        </w:rPr>
        <w:lastRenderedPageBreak/>
        <w:drawing>
          <wp:inline distT="0" distB="0" distL="0" distR="0" wp14:anchorId="4DD47A12" wp14:editId="6B5BE8B7">
            <wp:extent cx="4515482" cy="1047896"/>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5"/>
                    <a:stretch/>
                  </pic:blipFill>
                  <pic:spPr>
                    <a:xfrm>
                      <a:off x="0" y="0"/>
                      <a:ext cx="4515482" cy="1047896"/>
                    </a:xfrm>
                    <a:prstGeom prst="rect">
                      <a:avLst/>
                    </a:prstGeom>
                  </pic:spPr>
                </pic:pic>
              </a:graphicData>
            </a:graphic>
          </wp:inline>
        </w:drawing>
      </w:r>
    </w:p>
    <w:p w14:paraId="1A516ECC" w14:textId="77777777" w:rsidR="00BC24A8" w:rsidRPr="00412EBD" w:rsidRDefault="00AF70FD" w:rsidP="00EB1AB9">
      <w:pPr>
        <w:tabs>
          <w:tab w:val="left" w:pos="993"/>
        </w:tabs>
        <w:ind w:firstLine="709"/>
        <w:jc w:val="both"/>
        <w:rPr>
          <w:szCs w:val="28"/>
        </w:rPr>
      </w:pPr>
      <w:r w:rsidRPr="00412EBD">
        <w:rPr>
          <w:szCs w:val="28"/>
        </w:rPr>
        <w:t xml:space="preserve">Рисунок </w:t>
      </w:r>
      <w:r w:rsidR="00240C2B">
        <w:rPr>
          <w:szCs w:val="28"/>
        </w:rPr>
        <w:t xml:space="preserve">21 </w:t>
      </w:r>
      <w:r w:rsidRPr="00412EBD">
        <w:rPr>
          <w:szCs w:val="28"/>
        </w:rPr>
        <w:t>– подготовка таблиц, исключение зависимых переменных</w:t>
      </w:r>
    </w:p>
    <w:p w14:paraId="411446D3" w14:textId="77777777" w:rsidR="00BC24A8" w:rsidRPr="00412EBD" w:rsidRDefault="00AF70FD" w:rsidP="00EB1AB9">
      <w:pPr>
        <w:tabs>
          <w:tab w:val="left" w:pos="993"/>
        </w:tabs>
        <w:ind w:firstLine="709"/>
        <w:jc w:val="both"/>
        <w:rPr>
          <w:szCs w:val="28"/>
        </w:rPr>
      </w:pPr>
      <w:r w:rsidRPr="00412EBD">
        <w:rPr>
          <w:szCs w:val="28"/>
        </w:rPr>
        <w:t>Нормализация (</w:t>
      </w:r>
      <w:proofErr w:type="spellStart"/>
      <w:r w:rsidRPr="00412EBD">
        <w:rPr>
          <w:szCs w:val="28"/>
        </w:rPr>
        <w:t>Max-Min</w:t>
      </w:r>
      <w:proofErr w:type="spellEnd"/>
      <w:r w:rsidRPr="00412EBD">
        <w:rPr>
          <w:szCs w:val="28"/>
        </w:rPr>
        <w:t xml:space="preserve"> </w:t>
      </w:r>
      <w:proofErr w:type="spellStart"/>
      <w:r w:rsidRPr="00412EBD">
        <w:rPr>
          <w:szCs w:val="28"/>
        </w:rPr>
        <w:t>Normalization</w:t>
      </w:r>
      <w:proofErr w:type="spellEnd"/>
      <w:r w:rsidRPr="00412EBD">
        <w:rPr>
          <w:szCs w:val="28"/>
        </w:rPr>
        <w:t xml:space="preserve">, </w:t>
      </w:r>
      <w:proofErr w:type="spellStart"/>
      <w:r w:rsidRPr="00412EBD">
        <w:rPr>
          <w:szCs w:val="28"/>
        </w:rPr>
        <w:t>Min-Max</w:t>
      </w:r>
      <w:proofErr w:type="spellEnd"/>
      <w:r w:rsidRPr="00412EBD">
        <w:rPr>
          <w:szCs w:val="28"/>
        </w:rPr>
        <w:t xml:space="preserve"> </w:t>
      </w:r>
      <w:proofErr w:type="spellStart"/>
      <w:r w:rsidRPr="00412EBD">
        <w:rPr>
          <w:szCs w:val="28"/>
        </w:rPr>
        <w:t>Scaling</w:t>
      </w:r>
      <w:proofErr w:type="spellEnd"/>
      <w:r w:rsidRPr="00412EBD">
        <w:rPr>
          <w:szCs w:val="28"/>
        </w:rPr>
        <w:t>) – техника преобразования значений признака, масштабирующая значения таким образом, что они располагаются в диапазоне от 0 до 1. Цель такого преобразования – изменить значения числовых столбцов в наборе данных так, чтобы сохранить различия их диапазонов. В Машинном обучении данные требует нормализации, когда признаки имеют разные диапазоны и тем самым способствуют искажению восприятия взаимоотношений между переменными-предикторами (</w:t>
      </w:r>
      <w:proofErr w:type="spellStart"/>
      <w:r w:rsidRPr="00412EBD">
        <w:rPr>
          <w:szCs w:val="28"/>
        </w:rPr>
        <w:t>Predictor</w:t>
      </w:r>
      <w:proofErr w:type="spellEnd"/>
      <w:r w:rsidRPr="00412EBD">
        <w:rPr>
          <w:szCs w:val="28"/>
        </w:rPr>
        <w:t xml:space="preserve"> </w:t>
      </w:r>
      <w:proofErr w:type="spellStart"/>
      <w:r w:rsidRPr="00412EBD">
        <w:rPr>
          <w:szCs w:val="28"/>
        </w:rPr>
        <w:t>Variable</w:t>
      </w:r>
      <w:proofErr w:type="spellEnd"/>
      <w:r w:rsidRPr="00412EBD">
        <w:rPr>
          <w:szCs w:val="28"/>
        </w:rPr>
        <w:t>) и целевой переменной (</w:t>
      </w:r>
      <w:proofErr w:type="spellStart"/>
      <w:r w:rsidRPr="00412EBD">
        <w:rPr>
          <w:szCs w:val="28"/>
        </w:rPr>
        <w:t>Target</w:t>
      </w:r>
      <w:proofErr w:type="spellEnd"/>
      <w:r w:rsidRPr="00412EBD">
        <w:rPr>
          <w:szCs w:val="28"/>
        </w:rPr>
        <w:t xml:space="preserve"> </w:t>
      </w:r>
      <w:proofErr w:type="spellStart"/>
      <w:r w:rsidRPr="00412EBD">
        <w:rPr>
          <w:szCs w:val="28"/>
        </w:rPr>
        <w:t>Variable</w:t>
      </w:r>
      <w:proofErr w:type="spellEnd"/>
      <w:r w:rsidRPr="00412EBD">
        <w:rPr>
          <w:szCs w:val="28"/>
        </w:rPr>
        <w:t>).</w:t>
      </w:r>
    </w:p>
    <w:p w14:paraId="41EDE7C4" w14:textId="77777777" w:rsidR="00BC24A8" w:rsidRPr="00412EBD" w:rsidRDefault="00AF70FD" w:rsidP="00EB1AB9">
      <w:pPr>
        <w:tabs>
          <w:tab w:val="left" w:pos="993"/>
        </w:tabs>
        <w:ind w:firstLine="709"/>
        <w:jc w:val="both"/>
        <w:rPr>
          <w:szCs w:val="28"/>
        </w:rPr>
      </w:pPr>
      <w:r w:rsidRPr="00412EBD">
        <w:rPr>
          <w:szCs w:val="28"/>
        </w:rPr>
        <w:t xml:space="preserve">Принимаем решения о нормализации данных. Используем </w:t>
      </w:r>
      <w:proofErr w:type="spellStart"/>
      <w:r w:rsidRPr="00412EBD">
        <w:rPr>
          <w:szCs w:val="28"/>
        </w:rPr>
        <w:t>MinMaxScaler</w:t>
      </w:r>
      <w:proofErr w:type="spellEnd"/>
      <w:r w:rsidRPr="00412EBD">
        <w:rPr>
          <w:szCs w:val="28"/>
        </w:rPr>
        <w:t xml:space="preserve"> из модуля </w:t>
      </w:r>
      <w:proofErr w:type="spellStart"/>
      <w:r w:rsidRPr="00412EBD">
        <w:rPr>
          <w:szCs w:val="28"/>
        </w:rPr>
        <w:t>sklearn</w:t>
      </w:r>
      <w:proofErr w:type="spellEnd"/>
      <w:r w:rsidRPr="00412EBD">
        <w:rPr>
          <w:szCs w:val="28"/>
        </w:rPr>
        <w:t>.</w:t>
      </w:r>
    </w:p>
    <w:p w14:paraId="5EE11F3F" w14:textId="77777777" w:rsidR="00BC24A8" w:rsidRPr="00412EBD" w:rsidRDefault="00AF70FD" w:rsidP="00240C2B">
      <w:pPr>
        <w:tabs>
          <w:tab w:val="left" w:pos="993"/>
        </w:tabs>
        <w:ind w:firstLine="0"/>
        <w:rPr>
          <w:szCs w:val="28"/>
        </w:rPr>
      </w:pPr>
      <w:r w:rsidRPr="00412EBD">
        <w:rPr>
          <w:noProof/>
          <w:szCs w:val="28"/>
        </w:rPr>
        <w:drawing>
          <wp:inline distT="0" distB="0" distL="0" distR="0" wp14:anchorId="3FFBAF10" wp14:editId="3577D8F2">
            <wp:extent cx="2934110" cy="1133633"/>
            <wp:effectExtent l="0" t="0" r="0" b="0"/>
            <wp:docPr id="50" name="Picture 50"/>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6"/>
                    <a:stretch/>
                  </pic:blipFill>
                  <pic:spPr>
                    <a:xfrm>
                      <a:off x="0" y="0"/>
                      <a:ext cx="2934110" cy="1133633"/>
                    </a:xfrm>
                    <a:prstGeom prst="rect">
                      <a:avLst/>
                    </a:prstGeom>
                  </pic:spPr>
                </pic:pic>
              </a:graphicData>
            </a:graphic>
          </wp:inline>
        </w:drawing>
      </w:r>
    </w:p>
    <w:p w14:paraId="7D7893F1" w14:textId="77777777" w:rsidR="00BC24A8" w:rsidRPr="00412EBD" w:rsidRDefault="00AF70FD" w:rsidP="00EB1AB9">
      <w:pPr>
        <w:tabs>
          <w:tab w:val="left" w:pos="993"/>
        </w:tabs>
        <w:ind w:firstLine="709"/>
        <w:rPr>
          <w:szCs w:val="28"/>
        </w:rPr>
      </w:pPr>
      <w:r w:rsidRPr="00412EBD">
        <w:rPr>
          <w:szCs w:val="28"/>
        </w:rPr>
        <w:t xml:space="preserve">Рисунок </w:t>
      </w:r>
      <w:r w:rsidR="00240C2B">
        <w:rPr>
          <w:szCs w:val="28"/>
        </w:rPr>
        <w:t xml:space="preserve">22 </w:t>
      </w:r>
      <w:r w:rsidRPr="00412EBD">
        <w:rPr>
          <w:szCs w:val="28"/>
        </w:rPr>
        <w:t xml:space="preserve">– нормализуем данные с помощью </w:t>
      </w:r>
      <w:proofErr w:type="spellStart"/>
      <w:r w:rsidRPr="00412EBD">
        <w:rPr>
          <w:szCs w:val="28"/>
        </w:rPr>
        <w:t>MinMaxScaler</w:t>
      </w:r>
      <w:proofErr w:type="spellEnd"/>
      <w:r w:rsidRPr="00412EBD">
        <w:rPr>
          <w:szCs w:val="28"/>
        </w:rPr>
        <w:t xml:space="preserve"> </w:t>
      </w:r>
    </w:p>
    <w:p w14:paraId="15D07F83" w14:textId="77777777" w:rsidR="00BC24A8" w:rsidRPr="00412EBD" w:rsidRDefault="00AF70FD" w:rsidP="00EB1AB9">
      <w:pPr>
        <w:tabs>
          <w:tab w:val="left" w:pos="993"/>
        </w:tabs>
        <w:ind w:firstLine="709"/>
        <w:jc w:val="both"/>
        <w:rPr>
          <w:szCs w:val="28"/>
        </w:rPr>
      </w:pPr>
      <w:r w:rsidRPr="00412EBD">
        <w:rPr>
          <w:szCs w:val="28"/>
        </w:rPr>
        <w:t xml:space="preserve">Создаем обучающие и тестирующие выборки для прогноза по каждой зависимой переменной. Разделение по принципу 70% данных относится к обучающей выборки и 30% относится к тестирующей выборки. Используем инструмент </w:t>
      </w:r>
      <w:proofErr w:type="spellStart"/>
      <w:r w:rsidRPr="00412EBD">
        <w:rPr>
          <w:szCs w:val="28"/>
        </w:rPr>
        <w:t>train_test_split</w:t>
      </w:r>
      <w:proofErr w:type="spellEnd"/>
      <w:r w:rsidRPr="00412EBD">
        <w:rPr>
          <w:szCs w:val="28"/>
        </w:rPr>
        <w:t xml:space="preserve"> из модуля </w:t>
      </w:r>
      <w:proofErr w:type="spellStart"/>
      <w:r w:rsidRPr="00412EBD">
        <w:rPr>
          <w:szCs w:val="28"/>
        </w:rPr>
        <w:t>sklearn</w:t>
      </w:r>
      <w:proofErr w:type="spellEnd"/>
      <w:r w:rsidRPr="00412EBD">
        <w:rPr>
          <w:szCs w:val="28"/>
        </w:rPr>
        <w:t>.</w:t>
      </w:r>
    </w:p>
    <w:p w14:paraId="7AB87AE9" w14:textId="77777777" w:rsidR="00BC24A8" w:rsidRPr="00412EBD" w:rsidRDefault="00AF70FD" w:rsidP="00EB1AB9">
      <w:pPr>
        <w:tabs>
          <w:tab w:val="left" w:pos="993"/>
        </w:tabs>
        <w:ind w:firstLine="709"/>
        <w:jc w:val="both"/>
        <w:rPr>
          <w:szCs w:val="28"/>
        </w:rPr>
      </w:pPr>
      <w:r w:rsidRPr="00412EBD">
        <w:rPr>
          <w:szCs w:val="28"/>
        </w:rPr>
        <w:t>Далее разрабатываем модели машинного обучения.</w:t>
      </w:r>
    </w:p>
    <w:p w14:paraId="125030F0" w14:textId="77777777" w:rsidR="00BC24A8" w:rsidRPr="00412EBD" w:rsidRDefault="00AF70FD" w:rsidP="00240C2B">
      <w:pPr>
        <w:tabs>
          <w:tab w:val="left" w:pos="993"/>
        </w:tabs>
        <w:ind w:firstLine="0"/>
        <w:rPr>
          <w:szCs w:val="28"/>
        </w:rPr>
      </w:pPr>
      <w:r w:rsidRPr="00412EBD">
        <w:rPr>
          <w:noProof/>
          <w:szCs w:val="28"/>
        </w:rPr>
        <w:drawing>
          <wp:inline distT="0" distB="0" distL="0" distR="0" wp14:anchorId="51CA977A" wp14:editId="6421FBCF">
            <wp:extent cx="4401166" cy="876422"/>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7"/>
                    <a:stretch/>
                  </pic:blipFill>
                  <pic:spPr>
                    <a:xfrm>
                      <a:off x="0" y="0"/>
                      <a:ext cx="4401166" cy="876422"/>
                    </a:xfrm>
                    <a:prstGeom prst="rect">
                      <a:avLst/>
                    </a:prstGeom>
                  </pic:spPr>
                </pic:pic>
              </a:graphicData>
            </a:graphic>
          </wp:inline>
        </w:drawing>
      </w:r>
    </w:p>
    <w:p w14:paraId="29721712" w14:textId="77777777" w:rsidR="00BC24A8" w:rsidRPr="00412EBD" w:rsidRDefault="00AF70FD" w:rsidP="00EB1AB9">
      <w:pPr>
        <w:tabs>
          <w:tab w:val="left" w:pos="993"/>
        </w:tabs>
        <w:ind w:firstLine="709"/>
        <w:jc w:val="both"/>
        <w:rPr>
          <w:szCs w:val="28"/>
        </w:rPr>
      </w:pPr>
      <w:r w:rsidRPr="00412EBD">
        <w:rPr>
          <w:szCs w:val="28"/>
        </w:rPr>
        <w:t>Рисунок</w:t>
      </w:r>
      <w:r w:rsidR="00240C2B">
        <w:rPr>
          <w:szCs w:val="28"/>
        </w:rPr>
        <w:t xml:space="preserve"> 23</w:t>
      </w:r>
      <w:r w:rsidRPr="00412EBD">
        <w:rPr>
          <w:szCs w:val="28"/>
        </w:rPr>
        <w:t xml:space="preserve"> – код построения модели линейной регрессии</w:t>
      </w:r>
    </w:p>
    <w:p w14:paraId="18EBC3A4" w14:textId="77777777" w:rsidR="00BC24A8" w:rsidRPr="00412EBD" w:rsidRDefault="00BC24A8" w:rsidP="00EB1AB9">
      <w:pPr>
        <w:tabs>
          <w:tab w:val="left" w:pos="993"/>
        </w:tabs>
        <w:ind w:firstLine="709"/>
        <w:jc w:val="both"/>
        <w:rPr>
          <w:szCs w:val="28"/>
        </w:rPr>
      </w:pPr>
    </w:p>
    <w:p w14:paraId="27BD239A" w14:textId="77777777" w:rsidR="00BC24A8" w:rsidRPr="00412EBD" w:rsidRDefault="00BC24A8" w:rsidP="00EB1AB9">
      <w:pPr>
        <w:tabs>
          <w:tab w:val="left" w:pos="993"/>
        </w:tabs>
        <w:ind w:firstLine="709"/>
        <w:jc w:val="both"/>
        <w:rPr>
          <w:szCs w:val="28"/>
        </w:rPr>
      </w:pPr>
    </w:p>
    <w:p w14:paraId="1E0B8731" w14:textId="77777777" w:rsidR="00BC24A8" w:rsidRPr="00412EBD" w:rsidRDefault="00AF70FD" w:rsidP="00240C2B">
      <w:pPr>
        <w:tabs>
          <w:tab w:val="left" w:pos="993"/>
        </w:tabs>
        <w:ind w:firstLine="0"/>
        <w:rPr>
          <w:szCs w:val="28"/>
        </w:rPr>
      </w:pPr>
      <w:r w:rsidRPr="00412EBD">
        <w:rPr>
          <w:noProof/>
          <w:szCs w:val="28"/>
        </w:rPr>
        <w:drawing>
          <wp:inline distT="0" distB="0" distL="0" distR="0" wp14:anchorId="06C621E6" wp14:editId="7A0F2508">
            <wp:extent cx="3391375" cy="905000"/>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8"/>
                    <a:stretch/>
                  </pic:blipFill>
                  <pic:spPr>
                    <a:xfrm>
                      <a:off x="0" y="0"/>
                      <a:ext cx="3391375" cy="905000"/>
                    </a:xfrm>
                    <a:prstGeom prst="rect">
                      <a:avLst/>
                    </a:prstGeom>
                  </pic:spPr>
                </pic:pic>
              </a:graphicData>
            </a:graphic>
          </wp:inline>
        </w:drawing>
      </w:r>
    </w:p>
    <w:p w14:paraId="3B4E17C7" w14:textId="77777777" w:rsidR="00BC24A8" w:rsidRPr="00412EBD" w:rsidRDefault="00AF70FD" w:rsidP="00EB1AB9">
      <w:pPr>
        <w:tabs>
          <w:tab w:val="left" w:pos="993"/>
        </w:tabs>
        <w:ind w:firstLine="709"/>
        <w:jc w:val="both"/>
        <w:rPr>
          <w:szCs w:val="28"/>
        </w:rPr>
      </w:pPr>
      <w:r w:rsidRPr="00412EBD">
        <w:rPr>
          <w:szCs w:val="28"/>
        </w:rPr>
        <w:t xml:space="preserve">Рисунок </w:t>
      </w:r>
      <w:r w:rsidR="00240C2B">
        <w:rPr>
          <w:szCs w:val="28"/>
        </w:rPr>
        <w:t xml:space="preserve">24 </w:t>
      </w:r>
      <w:r w:rsidRPr="00412EBD">
        <w:rPr>
          <w:szCs w:val="28"/>
        </w:rPr>
        <w:t>– Построение и тестирование модели Регрессии на основе k-ближайших соседей (</w:t>
      </w:r>
      <w:proofErr w:type="spellStart"/>
      <w:r w:rsidRPr="00412EBD">
        <w:rPr>
          <w:szCs w:val="28"/>
        </w:rPr>
        <w:t>KNeighborsRegressor</w:t>
      </w:r>
      <w:proofErr w:type="spellEnd"/>
      <w:r w:rsidRPr="00412EBD">
        <w:rPr>
          <w:szCs w:val="28"/>
        </w:rPr>
        <w:t>) для предсказания переменной "Прочность при растяжении, МПа"</w:t>
      </w:r>
    </w:p>
    <w:p w14:paraId="3DF2F0E1" w14:textId="77777777" w:rsidR="00BC24A8" w:rsidRPr="00412EBD" w:rsidRDefault="00AF70FD" w:rsidP="00EB1AB9">
      <w:pPr>
        <w:tabs>
          <w:tab w:val="left" w:pos="993"/>
        </w:tabs>
        <w:ind w:firstLine="709"/>
        <w:jc w:val="both"/>
        <w:rPr>
          <w:szCs w:val="28"/>
        </w:rPr>
      </w:pPr>
      <w:r w:rsidRPr="00412EBD">
        <w:rPr>
          <w:szCs w:val="28"/>
        </w:rPr>
        <w:t>К-ближайших соседей (K-</w:t>
      </w:r>
      <w:proofErr w:type="spellStart"/>
      <w:r w:rsidRPr="00412EBD">
        <w:rPr>
          <w:szCs w:val="28"/>
        </w:rPr>
        <w:t>Nearest</w:t>
      </w:r>
      <w:proofErr w:type="spellEnd"/>
      <w:r w:rsidRPr="00412EBD">
        <w:rPr>
          <w:szCs w:val="28"/>
        </w:rPr>
        <w:t xml:space="preserve"> </w:t>
      </w:r>
      <w:proofErr w:type="spellStart"/>
      <w:r w:rsidRPr="00412EBD">
        <w:rPr>
          <w:szCs w:val="28"/>
        </w:rPr>
        <w:t>Neighbors</w:t>
      </w:r>
      <w:proofErr w:type="spellEnd"/>
      <w:r w:rsidRPr="00412EBD">
        <w:rPr>
          <w:szCs w:val="28"/>
        </w:rPr>
        <w:t xml:space="preserve"> или просто KNN) — алгоритм классификации и регрессии, основанный на гипотезе компактности, которая предполагает, что расположенные близко друг к другу объекты в пространстве признаков имеют схожие значения целевой переменной или принадлежат к одному классу.</w:t>
      </w:r>
    </w:p>
    <w:p w14:paraId="2C0FBB6F" w14:textId="77777777" w:rsidR="00BC24A8" w:rsidRPr="00412EBD" w:rsidRDefault="00AF70FD" w:rsidP="00EB1AB9">
      <w:pPr>
        <w:tabs>
          <w:tab w:val="left" w:pos="993"/>
        </w:tabs>
        <w:ind w:firstLine="709"/>
        <w:jc w:val="both"/>
        <w:rPr>
          <w:szCs w:val="28"/>
        </w:rPr>
      </w:pPr>
      <w:r w:rsidRPr="00412EBD">
        <w:rPr>
          <w:szCs w:val="28"/>
        </w:rPr>
        <w:t xml:space="preserve">Проведем поиск </w:t>
      </w:r>
      <w:proofErr w:type="spellStart"/>
      <w:r w:rsidRPr="00412EBD">
        <w:rPr>
          <w:szCs w:val="28"/>
        </w:rPr>
        <w:t>гиперп</w:t>
      </w:r>
      <w:bookmarkStart w:id="13" w:name="_GoBack"/>
      <w:bookmarkEnd w:id="13"/>
      <w:r w:rsidRPr="00412EBD">
        <w:rPr>
          <w:szCs w:val="28"/>
        </w:rPr>
        <w:t>араметров</w:t>
      </w:r>
      <w:proofErr w:type="spellEnd"/>
      <w:r w:rsidRPr="00412EBD">
        <w:rPr>
          <w:szCs w:val="28"/>
        </w:rPr>
        <w:t xml:space="preserve"> модели с помощью поиска по сетке с перекрестной проверкой, количество блоков равно 10. Используем объект </w:t>
      </w:r>
      <w:proofErr w:type="spellStart"/>
      <w:r w:rsidRPr="00412EBD">
        <w:rPr>
          <w:szCs w:val="28"/>
        </w:rPr>
        <w:t>GridSearchCV</w:t>
      </w:r>
      <w:proofErr w:type="spellEnd"/>
      <w:r w:rsidRPr="00412EBD">
        <w:rPr>
          <w:szCs w:val="28"/>
        </w:rPr>
        <w:t xml:space="preserve"> из библиотеки </w:t>
      </w:r>
      <w:proofErr w:type="spellStart"/>
      <w:r w:rsidRPr="00412EBD">
        <w:rPr>
          <w:szCs w:val="28"/>
        </w:rPr>
        <w:t>sklearn</w:t>
      </w:r>
      <w:proofErr w:type="spellEnd"/>
      <w:r w:rsidRPr="00412EBD">
        <w:rPr>
          <w:szCs w:val="28"/>
        </w:rPr>
        <w:t>, который поможет выбрать наилучшие параметры.</w:t>
      </w:r>
    </w:p>
    <w:p w14:paraId="7296670A" w14:textId="77777777" w:rsidR="00BC24A8" w:rsidRPr="00412EBD" w:rsidRDefault="00AF70FD" w:rsidP="00240C2B">
      <w:pPr>
        <w:tabs>
          <w:tab w:val="left" w:pos="993"/>
        </w:tabs>
        <w:ind w:firstLine="0"/>
        <w:rPr>
          <w:szCs w:val="28"/>
        </w:rPr>
      </w:pPr>
      <w:r w:rsidRPr="00412EBD">
        <w:rPr>
          <w:noProof/>
          <w:szCs w:val="28"/>
        </w:rPr>
        <w:drawing>
          <wp:inline distT="0" distB="0" distL="0" distR="0" wp14:anchorId="320C91C1" wp14:editId="274057AE">
            <wp:extent cx="2798859" cy="2647785"/>
            <wp:effectExtent l="0" t="0" r="1905" b="635"/>
            <wp:docPr id="56" name="Picture 56"/>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9"/>
                    <a:stretch/>
                  </pic:blipFill>
                  <pic:spPr>
                    <a:xfrm>
                      <a:off x="0" y="0"/>
                      <a:ext cx="2807366" cy="2655832"/>
                    </a:xfrm>
                    <a:prstGeom prst="rect">
                      <a:avLst/>
                    </a:prstGeom>
                  </pic:spPr>
                </pic:pic>
              </a:graphicData>
            </a:graphic>
          </wp:inline>
        </w:drawing>
      </w:r>
    </w:p>
    <w:p w14:paraId="0EFBE30C" w14:textId="77777777" w:rsidR="00BC24A8" w:rsidRPr="00412EBD" w:rsidRDefault="00AF70FD" w:rsidP="00240C2B">
      <w:pPr>
        <w:tabs>
          <w:tab w:val="left" w:pos="993"/>
        </w:tabs>
        <w:ind w:firstLine="709"/>
        <w:jc w:val="left"/>
        <w:rPr>
          <w:szCs w:val="28"/>
        </w:rPr>
      </w:pPr>
      <w:r w:rsidRPr="00412EBD">
        <w:rPr>
          <w:szCs w:val="28"/>
        </w:rPr>
        <w:t xml:space="preserve">Рисунок </w:t>
      </w:r>
      <w:r w:rsidR="00240C2B">
        <w:rPr>
          <w:szCs w:val="28"/>
        </w:rPr>
        <w:t xml:space="preserve">25 </w:t>
      </w:r>
      <w:r w:rsidRPr="00412EBD">
        <w:rPr>
          <w:szCs w:val="28"/>
        </w:rPr>
        <w:t xml:space="preserve">– поиск </w:t>
      </w:r>
      <w:proofErr w:type="spellStart"/>
      <w:r w:rsidRPr="00412EBD">
        <w:rPr>
          <w:szCs w:val="28"/>
        </w:rPr>
        <w:t>гиперпараметров</w:t>
      </w:r>
      <w:proofErr w:type="spellEnd"/>
      <w:r w:rsidRPr="00412EBD">
        <w:rPr>
          <w:szCs w:val="28"/>
        </w:rPr>
        <w:t xml:space="preserve"> с помощью объекта </w:t>
      </w:r>
      <w:proofErr w:type="spellStart"/>
      <w:r w:rsidRPr="00412EBD">
        <w:rPr>
          <w:szCs w:val="28"/>
        </w:rPr>
        <w:t>GridSearchCV</w:t>
      </w:r>
      <w:proofErr w:type="spellEnd"/>
      <w:r w:rsidRPr="00412EBD">
        <w:rPr>
          <w:szCs w:val="28"/>
        </w:rPr>
        <w:t xml:space="preserve"> из библиотеки </w:t>
      </w:r>
      <w:proofErr w:type="spellStart"/>
      <w:r w:rsidRPr="00412EBD">
        <w:rPr>
          <w:szCs w:val="28"/>
        </w:rPr>
        <w:t>sklearn</w:t>
      </w:r>
      <w:proofErr w:type="spellEnd"/>
    </w:p>
    <w:p w14:paraId="7041F2F0" w14:textId="77777777" w:rsidR="00BC24A8" w:rsidRPr="00412EBD" w:rsidRDefault="00AF70FD" w:rsidP="00240C2B">
      <w:pPr>
        <w:pStyle w:val="2"/>
        <w:tabs>
          <w:tab w:val="left" w:pos="993"/>
        </w:tabs>
        <w:spacing w:before="300" w:after="300" w:line="360" w:lineRule="auto"/>
        <w:ind w:firstLine="709"/>
        <w:rPr>
          <w:szCs w:val="28"/>
        </w:rPr>
      </w:pPr>
      <w:bookmarkStart w:id="14" w:name="__RefHeading___10"/>
      <w:bookmarkEnd w:id="14"/>
      <w:r w:rsidRPr="00412EBD">
        <w:rPr>
          <w:szCs w:val="28"/>
        </w:rPr>
        <w:lastRenderedPageBreak/>
        <w:t>2.3 Тестирование модели</w:t>
      </w:r>
    </w:p>
    <w:p w14:paraId="2D11C824" w14:textId="77777777" w:rsidR="00BC24A8" w:rsidRPr="00412EBD" w:rsidRDefault="00AF70FD" w:rsidP="00EB1AB9">
      <w:pPr>
        <w:tabs>
          <w:tab w:val="left" w:pos="993"/>
        </w:tabs>
        <w:ind w:firstLine="709"/>
        <w:jc w:val="both"/>
        <w:rPr>
          <w:szCs w:val="28"/>
        </w:rPr>
      </w:pPr>
      <w:r w:rsidRPr="00412EBD">
        <w:rPr>
          <w:szCs w:val="28"/>
        </w:rPr>
        <w:t>Метрики в машинном обучении – это количественные показатели, используемые для оценки производительности моделей. Они позволяют оценить, насколько хорошо модель выполняет поставленную задачу, будь то классификация, регрессия или другие типы задач. Выбор правильной метрики критически важен для оценки и сравнения различных моделей, а также для оптимизации их работы.</w:t>
      </w:r>
    </w:p>
    <w:p w14:paraId="1E37D6BC" w14:textId="77777777" w:rsidR="00BC24A8" w:rsidRPr="00412EBD" w:rsidRDefault="00AF70FD" w:rsidP="00EB1AB9">
      <w:pPr>
        <w:tabs>
          <w:tab w:val="left" w:pos="993"/>
        </w:tabs>
        <w:ind w:firstLine="709"/>
        <w:jc w:val="both"/>
        <w:rPr>
          <w:szCs w:val="28"/>
        </w:rPr>
      </w:pPr>
      <w:r w:rsidRPr="00412EBD">
        <w:rPr>
          <w:szCs w:val="28"/>
        </w:rPr>
        <w:t>При оценке моделей использованы следующие метрики:</w:t>
      </w:r>
    </w:p>
    <w:p w14:paraId="5F35B2FA" w14:textId="77777777" w:rsidR="00BC24A8" w:rsidRPr="00412EBD" w:rsidRDefault="00AF70FD" w:rsidP="00EB1AB9">
      <w:pPr>
        <w:numPr>
          <w:ilvl w:val="0"/>
          <w:numId w:val="12"/>
        </w:numPr>
        <w:tabs>
          <w:tab w:val="left" w:pos="993"/>
        </w:tabs>
        <w:ind w:left="0" w:firstLine="709"/>
        <w:jc w:val="both"/>
        <w:rPr>
          <w:szCs w:val="28"/>
        </w:rPr>
      </w:pPr>
      <w:r w:rsidRPr="00412EBD">
        <w:rPr>
          <w:szCs w:val="28"/>
        </w:rPr>
        <w:t>Корень средней квадратичной ошибки (RMSE) является одним из двух основных показателей эффективности для моделей прогнозирования регрессии. Это исследование устанавливает среднюю разницу между значениями, спрогнозированными моделями прогнозирования и фактическими значениями. Он дает оценку того, что хорошая модель может предсказать целевое значение (оценку точности);</w:t>
      </w:r>
    </w:p>
    <w:p w14:paraId="2A200201" w14:textId="77777777" w:rsidR="00BC24A8" w:rsidRPr="00412EBD" w:rsidRDefault="00AF70FD" w:rsidP="00EB1AB9">
      <w:pPr>
        <w:numPr>
          <w:ilvl w:val="0"/>
          <w:numId w:val="12"/>
        </w:numPr>
        <w:tabs>
          <w:tab w:val="left" w:pos="993"/>
        </w:tabs>
        <w:ind w:left="0" w:firstLine="709"/>
        <w:jc w:val="both"/>
        <w:rPr>
          <w:szCs w:val="28"/>
        </w:rPr>
      </w:pPr>
      <w:r w:rsidRPr="00412EBD">
        <w:rPr>
          <w:szCs w:val="28"/>
        </w:rPr>
        <w:t xml:space="preserve">MAE, или </w:t>
      </w:r>
      <w:proofErr w:type="spellStart"/>
      <w:r w:rsidRPr="00412EBD">
        <w:rPr>
          <w:szCs w:val="28"/>
        </w:rPr>
        <w:t>Mean</w:t>
      </w:r>
      <w:proofErr w:type="spellEnd"/>
      <w:r w:rsidRPr="00412EBD">
        <w:rPr>
          <w:szCs w:val="28"/>
        </w:rPr>
        <w:t xml:space="preserve"> </w:t>
      </w:r>
      <w:proofErr w:type="spellStart"/>
      <w:r w:rsidRPr="00412EBD">
        <w:rPr>
          <w:szCs w:val="28"/>
        </w:rPr>
        <w:t>Absolute</w:t>
      </w:r>
      <w:proofErr w:type="spellEnd"/>
      <w:r w:rsidRPr="00412EBD">
        <w:rPr>
          <w:szCs w:val="28"/>
        </w:rPr>
        <w:t xml:space="preserve"> </w:t>
      </w:r>
      <w:proofErr w:type="spellStart"/>
      <w:r w:rsidRPr="00412EBD">
        <w:rPr>
          <w:szCs w:val="28"/>
        </w:rPr>
        <w:t>Error</w:t>
      </w:r>
      <w:proofErr w:type="spellEnd"/>
      <w:r w:rsidRPr="00412EBD">
        <w:rPr>
          <w:szCs w:val="28"/>
        </w:rPr>
        <w:t xml:space="preserve"> (Средняя абсолютная ошибка), это метрика, которая используется для оценки точности моделей машинного обучения, в частности, регрессионных моделей. Она показывает среднее значение абсолютных разностей между прогнозируемыми и фактическими значениями. Чем меньше значение MAE, тем лучше модель предсказывает данные;</w:t>
      </w:r>
    </w:p>
    <w:p w14:paraId="28F9AA65" w14:textId="77777777" w:rsidR="00BC24A8" w:rsidRPr="00412EBD" w:rsidRDefault="00AF70FD" w:rsidP="00EB1AB9">
      <w:pPr>
        <w:numPr>
          <w:ilvl w:val="0"/>
          <w:numId w:val="12"/>
        </w:numPr>
        <w:tabs>
          <w:tab w:val="left" w:pos="993"/>
        </w:tabs>
        <w:ind w:left="0" w:firstLine="709"/>
        <w:jc w:val="both"/>
        <w:rPr>
          <w:szCs w:val="28"/>
        </w:rPr>
      </w:pPr>
      <w:r w:rsidRPr="00412EBD">
        <w:rPr>
          <w:szCs w:val="28"/>
        </w:rPr>
        <w:t xml:space="preserve">R2 - Статистический показатель, отражающий объясняющую способность регрессии f: X→Y и определяемый как доля дисперсии зависимой переменной, объясненная регрессионной моделью с данным набором независимых переменных. Коэффициент детерминации изменяется в диапазоне от − ∞ до 1. Если он равен 1, это соответствует идеальной модели, когда все точки наблюдений лежат точно на линии регрессии, т.е. сумма квадратов их отклонений равна 0. Если коэффициент детерминации равен 0, это означает, что связь между переменными регрессионной модели отсутствует, и вместо нее для оценки значения </w:t>
      </w:r>
      <w:r w:rsidRPr="00412EBD">
        <w:rPr>
          <w:szCs w:val="28"/>
        </w:rPr>
        <w:lastRenderedPageBreak/>
        <w:t>выходной переменной можно использовать простое среднее ее наблюдаемых значений;</w:t>
      </w:r>
    </w:p>
    <w:p w14:paraId="0D0AA9DB" w14:textId="77777777" w:rsidR="00BC24A8" w:rsidRPr="00412EBD" w:rsidRDefault="00AF70FD" w:rsidP="00EB1AB9">
      <w:pPr>
        <w:numPr>
          <w:ilvl w:val="0"/>
          <w:numId w:val="12"/>
        </w:numPr>
        <w:tabs>
          <w:tab w:val="left" w:pos="993"/>
        </w:tabs>
        <w:ind w:left="0" w:firstLine="709"/>
        <w:jc w:val="both"/>
        <w:rPr>
          <w:szCs w:val="28"/>
        </w:rPr>
      </w:pPr>
      <w:r w:rsidRPr="00412EBD">
        <w:rPr>
          <w:szCs w:val="28"/>
        </w:rPr>
        <w:t>MAPE, или средняя абсолютная процентная ошибка (</w:t>
      </w:r>
      <w:proofErr w:type="spellStart"/>
      <w:r w:rsidRPr="00412EBD">
        <w:rPr>
          <w:szCs w:val="28"/>
        </w:rPr>
        <w:t>Mean</w:t>
      </w:r>
      <w:proofErr w:type="spellEnd"/>
      <w:r w:rsidRPr="00412EBD">
        <w:rPr>
          <w:szCs w:val="28"/>
        </w:rPr>
        <w:t xml:space="preserve"> </w:t>
      </w:r>
      <w:proofErr w:type="spellStart"/>
      <w:r w:rsidRPr="00412EBD">
        <w:rPr>
          <w:szCs w:val="28"/>
        </w:rPr>
        <w:t>Absolute</w:t>
      </w:r>
      <w:proofErr w:type="spellEnd"/>
      <w:r w:rsidRPr="00412EBD">
        <w:rPr>
          <w:szCs w:val="28"/>
        </w:rPr>
        <w:t xml:space="preserve"> </w:t>
      </w:r>
      <w:proofErr w:type="spellStart"/>
      <w:r w:rsidRPr="00412EBD">
        <w:rPr>
          <w:szCs w:val="28"/>
        </w:rPr>
        <w:t>Percentage</w:t>
      </w:r>
      <w:proofErr w:type="spellEnd"/>
      <w:r w:rsidRPr="00412EBD">
        <w:rPr>
          <w:szCs w:val="28"/>
        </w:rPr>
        <w:t xml:space="preserve"> </w:t>
      </w:r>
      <w:proofErr w:type="spellStart"/>
      <w:r w:rsidRPr="00412EBD">
        <w:rPr>
          <w:szCs w:val="28"/>
        </w:rPr>
        <w:t>Error</w:t>
      </w:r>
      <w:proofErr w:type="spellEnd"/>
      <w:r w:rsidRPr="00412EBD">
        <w:rPr>
          <w:szCs w:val="28"/>
        </w:rPr>
        <w:t>), это метрика, используемая для оценки точности моделей прогнозирования. Она показывает среднее значение абсолютной процентной разницы между фактическими и прогнозируемыми значениями. Другими словами, MAPE измеряет, насколько в среднем прогнозы отличаются от реальных значений в процентах.</w:t>
      </w:r>
    </w:p>
    <w:p w14:paraId="6D22DCC5" w14:textId="77777777" w:rsidR="00BC24A8" w:rsidRPr="00412EBD" w:rsidRDefault="00AF70FD" w:rsidP="00240C2B">
      <w:pPr>
        <w:tabs>
          <w:tab w:val="left" w:pos="993"/>
        </w:tabs>
        <w:ind w:firstLine="0"/>
        <w:rPr>
          <w:szCs w:val="28"/>
        </w:rPr>
      </w:pPr>
      <w:r w:rsidRPr="00412EBD">
        <w:rPr>
          <w:noProof/>
          <w:szCs w:val="28"/>
        </w:rPr>
        <w:drawing>
          <wp:inline distT="0" distB="0" distL="0" distR="0" wp14:anchorId="6A707B63" wp14:editId="783A623F">
            <wp:extent cx="4874722" cy="1968233"/>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0"/>
                    <a:stretch/>
                  </pic:blipFill>
                  <pic:spPr>
                    <a:xfrm>
                      <a:off x="0" y="0"/>
                      <a:ext cx="4874722" cy="1968233"/>
                    </a:xfrm>
                    <a:prstGeom prst="rect">
                      <a:avLst/>
                    </a:prstGeom>
                  </pic:spPr>
                </pic:pic>
              </a:graphicData>
            </a:graphic>
          </wp:inline>
        </w:drawing>
      </w:r>
    </w:p>
    <w:p w14:paraId="6D7C63D4" w14:textId="77777777" w:rsidR="00BC24A8" w:rsidRPr="00412EBD" w:rsidRDefault="00AF70FD" w:rsidP="00EB1AB9">
      <w:pPr>
        <w:tabs>
          <w:tab w:val="left" w:pos="993"/>
        </w:tabs>
        <w:ind w:firstLine="709"/>
        <w:jc w:val="both"/>
        <w:rPr>
          <w:szCs w:val="28"/>
        </w:rPr>
      </w:pPr>
      <w:r w:rsidRPr="00412EBD">
        <w:rPr>
          <w:szCs w:val="28"/>
        </w:rPr>
        <w:t xml:space="preserve">Рисунок </w:t>
      </w:r>
      <w:r w:rsidR="00240C2B">
        <w:rPr>
          <w:szCs w:val="28"/>
        </w:rPr>
        <w:t xml:space="preserve">26 </w:t>
      </w:r>
      <w:r w:rsidRPr="00412EBD">
        <w:rPr>
          <w:szCs w:val="28"/>
        </w:rPr>
        <w:t>– пример, кода с обучением и тестированием линейной регрессии</w:t>
      </w:r>
    </w:p>
    <w:p w14:paraId="580EBC5E" w14:textId="77777777" w:rsidR="00BC24A8" w:rsidRPr="00412EBD" w:rsidRDefault="00AF70FD" w:rsidP="00EB1AB9">
      <w:pPr>
        <w:tabs>
          <w:tab w:val="left" w:pos="993"/>
        </w:tabs>
        <w:ind w:firstLine="709"/>
        <w:jc w:val="both"/>
        <w:rPr>
          <w:szCs w:val="28"/>
        </w:rPr>
      </w:pPr>
      <w:r w:rsidRPr="00412EBD">
        <w:rPr>
          <w:szCs w:val="28"/>
        </w:rPr>
        <w:t>Ниже придем метрики моделей и сравнительные гистограммы итоговых метрик моделей</w:t>
      </w:r>
    </w:p>
    <w:p w14:paraId="485D41D5" w14:textId="77777777" w:rsidR="00BC24A8" w:rsidRPr="00412EBD" w:rsidRDefault="00AF70FD" w:rsidP="00240C2B">
      <w:pPr>
        <w:tabs>
          <w:tab w:val="left" w:pos="993"/>
        </w:tabs>
        <w:ind w:firstLine="0"/>
        <w:rPr>
          <w:szCs w:val="28"/>
        </w:rPr>
      </w:pPr>
      <w:r w:rsidRPr="00412EBD">
        <w:rPr>
          <w:noProof/>
          <w:szCs w:val="28"/>
        </w:rPr>
        <w:drawing>
          <wp:inline distT="0" distB="0" distL="0" distR="0" wp14:anchorId="72D8108E" wp14:editId="66001996">
            <wp:extent cx="3665077" cy="2109775"/>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1"/>
                    <a:stretch/>
                  </pic:blipFill>
                  <pic:spPr>
                    <a:xfrm>
                      <a:off x="0" y="0"/>
                      <a:ext cx="3665077" cy="2109775"/>
                    </a:xfrm>
                    <a:prstGeom prst="rect">
                      <a:avLst/>
                    </a:prstGeom>
                  </pic:spPr>
                </pic:pic>
              </a:graphicData>
            </a:graphic>
          </wp:inline>
        </w:drawing>
      </w:r>
    </w:p>
    <w:p w14:paraId="3CB3607F" w14:textId="77777777" w:rsidR="00BC24A8" w:rsidRPr="00412EBD" w:rsidRDefault="00AF70FD" w:rsidP="00EB1AB9">
      <w:pPr>
        <w:tabs>
          <w:tab w:val="left" w:pos="993"/>
        </w:tabs>
        <w:ind w:firstLine="709"/>
        <w:rPr>
          <w:szCs w:val="28"/>
        </w:rPr>
      </w:pPr>
      <w:r w:rsidRPr="00412EBD">
        <w:rPr>
          <w:szCs w:val="28"/>
        </w:rPr>
        <w:t xml:space="preserve">Рисунок </w:t>
      </w:r>
      <w:r w:rsidR="00240C2B">
        <w:rPr>
          <w:szCs w:val="28"/>
        </w:rPr>
        <w:t xml:space="preserve">27 </w:t>
      </w:r>
      <w:r w:rsidRPr="00412EBD">
        <w:rPr>
          <w:szCs w:val="28"/>
        </w:rPr>
        <w:t>– итоговые метрики моделей</w:t>
      </w:r>
    </w:p>
    <w:p w14:paraId="4889B2FD" w14:textId="77777777" w:rsidR="00BC24A8" w:rsidRPr="00412EBD" w:rsidRDefault="00AF70FD" w:rsidP="00240C2B">
      <w:pPr>
        <w:tabs>
          <w:tab w:val="left" w:pos="993"/>
        </w:tabs>
        <w:ind w:firstLine="0"/>
        <w:rPr>
          <w:szCs w:val="28"/>
        </w:rPr>
      </w:pPr>
      <w:r w:rsidRPr="00412EBD">
        <w:rPr>
          <w:noProof/>
          <w:szCs w:val="28"/>
        </w:rPr>
        <w:lastRenderedPageBreak/>
        <w:drawing>
          <wp:inline distT="0" distB="0" distL="0" distR="0" wp14:anchorId="2CE26F07" wp14:editId="05CA29BA">
            <wp:extent cx="2742045" cy="2742045"/>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2"/>
                    <a:stretch/>
                  </pic:blipFill>
                  <pic:spPr>
                    <a:xfrm>
                      <a:off x="0" y="0"/>
                      <a:ext cx="2742045" cy="2742045"/>
                    </a:xfrm>
                    <a:prstGeom prst="rect">
                      <a:avLst/>
                    </a:prstGeom>
                  </pic:spPr>
                </pic:pic>
              </a:graphicData>
            </a:graphic>
          </wp:inline>
        </w:drawing>
      </w:r>
      <w:r w:rsidRPr="00412EBD">
        <w:rPr>
          <w:noProof/>
          <w:szCs w:val="28"/>
        </w:rPr>
        <w:drawing>
          <wp:inline distT="0" distB="0" distL="0" distR="0" wp14:anchorId="37AF714E" wp14:editId="609A81AB">
            <wp:extent cx="2742045" cy="2742045"/>
            <wp:effectExtent l="0" t="0" r="0" b="0"/>
            <wp:docPr id="64" name="Picture 64"/>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3"/>
                    <a:stretch/>
                  </pic:blipFill>
                  <pic:spPr>
                    <a:xfrm>
                      <a:off x="0" y="0"/>
                      <a:ext cx="2742045" cy="2742045"/>
                    </a:xfrm>
                    <a:prstGeom prst="rect">
                      <a:avLst/>
                    </a:prstGeom>
                  </pic:spPr>
                </pic:pic>
              </a:graphicData>
            </a:graphic>
          </wp:inline>
        </w:drawing>
      </w:r>
    </w:p>
    <w:p w14:paraId="65A47F5B" w14:textId="77777777" w:rsidR="00BC24A8" w:rsidRPr="00412EBD" w:rsidRDefault="00AF70FD" w:rsidP="00240C2B">
      <w:pPr>
        <w:tabs>
          <w:tab w:val="left" w:pos="993"/>
        </w:tabs>
        <w:ind w:firstLine="0"/>
        <w:rPr>
          <w:szCs w:val="28"/>
        </w:rPr>
      </w:pPr>
      <w:r w:rsidRPr="00412EBD">
        <w:rPr>
          <w:noProof/>
          <w:szCs w:val="28"/>
        </w:rPr>
        <w:drawing>
          <wp:inline distT="0" distB="0" distL="0" distR="0" wp14:anchorId="226D7023" wp14:editId="5B73C196">
            <wp:extent cx="2724727" cy="2698749"/>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4"/>
                    <a:stretch/>
                  </pic:blipFill>
                  <pic:spPr>
                    <a:xfrm>
                      <a:off x="0" y="0"/>
                      <a:ext cx="2724727" cy="2698749"/>
                    </a:xfrm>
                    <a:prstGeom prst="rect">
                      <a:avLst/>
                    </a:prstGeom>
                  </pic:spPr>
                </pic:pic>
              </a:graphicData>
            </a:graphic>
          </wp:inline>
        </w:drawing>
      </w:r>
      <w:r w:rsidRPr="00412EBD">
        <w:rPr>
          <w:noProof/>
          <w:szCs w:val="28"/>
        </w:rPr>
        <w:drawing>
          <wp:inline distT="0" distB="0" distL="0" distR="0" wp14:anchorId="02D66D4A" wp14:editId="772B6288">
            <wp:extent cx="2707409" cy="2707408"/>
            <wp:effectExtent l="0" t="0" r="0" b="0"/>
            <wp:docPr id="68" name="Picture 68"/>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5"/>
                    <a:stretch/>
                  </pic:blipFill>
                  <pic:spPr>
                    <a:xfrm>
                      <a:off x="0" y="0"/>
                      <a:ext cx="2707409" cy="2707408"/>
                    </a:xfrm>
                    <a:prstGeom prst="rect">
                      <a:avLst/>
                    </a:prstGeom>
                  </pic:spPr>
                </pic:pic>
              </a:graphicData>
            </a:graphic>
          </wp:inline>
        </w:drawing>
      </w:r>
    </w:p>
    <w:p w14:paraId="72B6B207" w14:textId="77777777" w:rsidR="00BC24A8" w:rsidRPr="00412EBD" w:rsidRDefault="00AF70FD" w:rsidP="00EB1AB9">
      <w:pPr>
        <w:tabs>
          <w:tab w:val="left" w:pos="993"/>
        </w:tabs>
        <w:ind w:firstLine="709"/>
        <w:rPr>
          <w:szCs w:val="28"/>
        </w:rPr>
      </w:pPr>
      <w:r w:rsidRPr="00412EBD">
        <w:rPr>
          <w:szCs w:val="28"/>
        </w:rPr>
        <w:t xml:space="preserve">Рисунок </w:t>
      </w:r>
      <w:r w:rsidR="00240C2B">
        <w:rPr>
          <w:szCs w:val="28"/>
        </w:rPr>
        <w:t xml:space="preserve">28 </w:t>
      </w:r>
      <w:r w:rsidRPr="00412EBD">
        <w:rPr>
          <w:szCs w:val="28"/>
        </w:rPr>
        <w:t>– гистограммы сравнения итоговых метрик моделей</w:t>
      </w:r>
    </w:p>
    <w:p w14:paraId="65D8ACED" w14:textId="77777777" w:rsidR="00BC24A8" w:rsidRPr="00412EBD" w:rsidRDefault="00AF70FD" w:rsidP="00EB1AB9">
      <w:pPr>
        <w:tabs>
          <w:tab w:val="left" w:pos="993"/>
        </w:tabs>
        <w:ind w:firstLine="709"/>
        <w:jc w:val="both"/>
        <w:rPr>
          <w:szCs w:val="28"/>
        </w:rPr>
      </w:pPr>
      <w:r w:rsidRPr="00412EBD">
        <w:rPr>
          <w:szCs w:val="28"/>
        </w:rPr>
        <w:t>На основании сравнения можем сделать вывод о том, что в целом все использованные модели машинного обучения дали приблизительно равный результат. Поэтому предлагается использовать линейную регрессию либо среднее арифметическое.</w:t>
      </w:r>
    </w:p>
    <w:p w14:paraId="446F0000" w14:textId="77777777" w:rsidR="00BC24A8" w:rsidRPr="00412EBD" w:rsidRDefault="00AF70FD" w:rsidP="00EB1AB9">
      <w:pPr>
        <w:tabs>
          <w:tab w:val="left" w:pos="993"/>
        </w:tabs>
        <w:ind w:firstLine="709"/>
        <w:jc w:val="both"/>
        <w:rPr>
          <w:szCs w:val="28"/>
        </w:rPr>
      </w:pPr>
      <w:r w:rsidRPr="00412EBD">
        <w:rPr>
          <w:szCs w:val="28"/>
        </w:rPr>
        <w:t>Кроме того, было проведено дополнительное исследование с целью проверки шумов/синтезированных данных отдельных значений. Гипотеза не подтвердилась либо необходимо провести повторной исследование с минимальной пред</w:t>
      </w:r>
      <w:r w:rsidR="00240C2B">
        <w:rPr>
          <w:szCs w:val="28"/>
        </w:rPr>
        <w:t>варительной о</w:t>
      </w:r>
      <w:r w:rsidRPr="00412EBD">
        <w:rPr>
          <w:szCs w:val="28"/>
        </w:rPr>
        <w:t>бра</w:t>
      </w:r>
      <w:r w:rsidR="00240C2B">
        <w:rPr>
          <w:szCs w:val="28"/>
        </w:rPr>
        <w:t>бо</w:t>
      </w:r>
      <w:r w:rsidRPr="00412EBD">
        <w:rPr>
          <w:szCs w:val="28"/>
        </w:rPr>
        <w:t xml:space="preserve">ткой данных (исключением переменных, </w:t>
      </w:r>
      <w:r w:rsidR="00240C2B" w:rsidRPr="00412EBD">
        <w:rPr>
          <w:szCs w:val="28"/>
        </w:rPr>
        <w:t>формированием</w:t>
      </w:r>
      <w:r w:rsidRPr="00412EBD">
        <w:rPr>
          <w:szCs w:val="28"/>
        </w:rPr>
        <w:t xml:space="preserve"> новых переменных).</w:t>
      </w:r>
    </w:p>
    <w:p w14:paraId="715FDC29" w14:textId="77777777" w:rsidR="00BC24A8" w:rsidRPr="00412EBD" w:rsidRDefault="00AF70FD" w:rsidP="00240C2B">
      <w:pPr>
        <w:pStyle w:val="2"/>
        <w:tabs>
          <w:tab w:val="left" w:pos="993"/>
        </w:tabs>
        <w:spacing w:before="300" w:after="300" w:line="360" w:lineRule="auto"/>
        <w:ind w:firstLine="709"/>
        <w:rPr>
          <w:szCs w:val="28"/>
        </w:rPr>
      </w:pPr>
      <w:bookmarkStart w:id="15" w:name="__RefHeading___11"/>
      <w:bookmarkEnd w:id="15"/>
      <w:r w:rsidRPr="00412EBD">
        <w:rPr>
          <w:szCs w:val="28"/>
        </w:rPr>
        <w:lastRenderedPageBreak/>
        <w:t xml:space="preserve">2.4 Создание модели нейронной сети, которая будет рекомендовать </w:t>
      </w:r>
      <w:r w:rsidR="00B40E1D">
        <w:rPr>
          <w:szCs w:val="28"/>
        </w:rPr>
        <w:t xml:space="preserve">   </w:t>
      </w:r>
      <w:r w:rsidRPr="00412EBD">
        <w:rPr>
          <w:szCs w:val="28"/>
        </w:rPr>
        <w:t>соотношение матрицы</w:t>
      </w:r>
    </w:p>
    <w:p w14:paraId="058DFAC6" w14:textId="77777777" w:rsidR="00BC24A8" w:rsidRPr="00412EBD" w:rsidRDefault="00D15C33" w:rsidP="00EB1AB9">
      <w:pPr>
        <w:tabs>
          <w:tab w:val="left" w:pos="993"/>
        </w:tabs>
        <w:ind w:firstLine="709"/>
        <w:jc w:val="both"/>
        <w:rPr>
          <w:szCs w:val="28"/>
        </w:rPr>
      </w:pPr>
      <w:r w:rsidRPr="00412EBD">
        <w:rPr>
          <w:szCs w:val="28"/>
        </w:rPr>
        <w:t>Нейронная</w:t>
      </w:r>
      <w:r w:rsidR="00AF70FD" w:rsidRPr="00412EBD">
        <w:rPr>
          <w:szCs w:val="28"/>
        </w:rPr>
        <w:t xml:space="preserve"> сеть (</w:t>
      </w:r>
      <w:r w:rsidRPr="00412EBD">
        <w:rPr>
          <w:szCs w:val="28"/>
        </w:rPr>
        <w:t>нейросеть</w:t>
      </w:r>
      <w:r w:rsidR="00AF70FD" w:rsidRPr="00412EBD">
        <w:rPr>
          <w:szCs w:val="28"/>
        </w:rPr>
        <w:t>) — математическая модель, а также её программное или аппаратное воплощение, построенная по принципу организации нервных сетей (биологических нейронных сетей) — сетей нервных клеток (нейронов) живого организма.</w:t>
      </w:r>
    </w:p>
    <w:p w14:paraId="32DA245E" w14:textId="77777777" w:rsidR="00BC24A8" w:rsidRPr="00412EBD" w:rsidRDefault="00AF70FD" w:rsidP="00EB1AB9">
      <w:pPr>
        <w:tabs>
          <w:tab w:val="left" w:pos="993"/>
        </w:tabs>
        <w:ind w:firstLine="709"/>
        <w:jc w:val="both"/>
        <w:rPr>
          <w:szCs w:val="28"/>
        </w:rPr>
      </w:pPr>
      <w:r w:rsidRPr="00412EBD">
        <w:rPr>
          <w:szCs w:val="28"/>
        </w:rPr>
        <w:t xml:space="preserve">Подготавливаем таблицы для создания обучающей и тестовой выборки, а именно исключаем и выносим в отдельный таблицы </w:t>
      </w:r>
      <w:r w:rsidR="00D15C33" w:rsidRPr="00412EBD">
        <w:rPr>
          <w:szCs w:val="28"/>
        </w:rPr>
        <w:t>переменные,</w:t>
      </w:r>
      <w:r w:rsidRPr="00412EBD">
        <w:rPr>
          <w:szCs w:val="28"/>
        </w:rPr>
        <w:t xml:space="preserve"> в отношении которых необходимо подготовить прогнозирующую модель.</w:t>
      </w:r>
    </w:p>
    <w:p w14:paraId="75B20AF4" w14:textId="77777777" w:rsidR="00BC24A8" w:rsidRPr="00412EBD" w:rsidRDefault="00AF70FD" w:rsidP="00240C2B">
      <w:pPr>
        <w:tabs>
          <w:tab w:val="left" w:pos="993"/>
        </w:tabs>
        <w:ind w:firstLine="0"/>
        <w:rPr>
          <w:szCs w:val="28"/>
        </w:rPr>
      </w:pPr>
      <w:r w:rsidRPr="00412EBD">
        <w:rPr>
          <w:noProof/>
          <w:szCs w:val="28"/>
        </w:rPr>
        <w:drawing>
          <wp:inline distT="0" distB="0" distL="0" distR="0" wp14:anchorId="566FF385" wp14:editId="1FDE0651">
            <wp:extent cx="4020113" cy="466790"/>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6"/>
                    <a:stretch/>
                  </pic:blipFill>
                  <pic:spPr>
                    <a:xfrm>
                      <a:off x="0" y="0"/>
                      <a:ext cx="4020113" cy="466790"/>
                    </a:xfrm>
                    <a:prstGeom prst="rect">
                      <a:avLst/>
                    </a:prstGeom>
                  </pic:spPr>
                </pic:pic>
              </a:graphicData>
            </a:graphic>
          </wp:inline>
        </w:drawing>
      </w:r>
    </w:p>
    <w:p w14:paraId="4A5B268E" w14:textId="77777777" w:rsidR="00BC24A8" w:rsidRPr="00412EBD" w:rsidRDefault="00AF70FD" w:rsidP="00EB1AB9">
      <w:pPr>
        <w:tabs>
          <w:tab w:val="left" w:pos="993"/>
        </w:tabs>
        <w:ind w:firstLine="709"/>
        <w:rPr>
          <w:szCs w:val="28"/>
        </w:rPr>
      </w:pPr>
      <w:r w:rsidRPr="00412EBD">
        <w:rPr>
          <w:szCs w:val="28"/>
        </w:rPr>
        <w:t xml:space="preserve">Рисунок </w:t>
      </w:r>
      <w:r w:rsidR="00240C2B">
        <w:rPr>
          <w:szCs w:val="28"/>
        </w:rPr>
        <w:t xml:space="preserve">29 </w:t>
      </w:r>
      <w:r w:rsidRPr="00412EBD">
        <w:rPr>
          <w:szCs w:val="28"/>
        </w:rPr>
        <w:t>– подготовка таблиц, исключение зависимой переменной «соотношение матрица-наполнитель»</w:t>
      </w:r>
    </w:p>
    <w:p w14:paraId="25E2EF6D" w14:textId="77777777" w:rsidR="00BC24A8" w:rsidRPr="00412EBD" w:rsidRDefault="00AF70FD" w:rsidP="00EB1AB9">
      <w:pPr>
        <w:tabs>
          <w:tab w:val="left" w:pos="993"/>
        </w:tabs>
        <w:ind w:firstLine="709"/>
        <w:jc w:val="both"/>
        <w:rPr>
          <w:szCs w:val="28"/>
        </w:rPr>
      </w:pPr>
      <w:r w:rsidRPr="00412EBD">
        <w:rPr>
          <w:szCs w:val="28"/>
        </w:rPr>
        <w:t>Создание обучающей и тестирующей выборки для прогноза по переменной «соотношение матрица-наполнитель». Разделение по принципу 70% данных относится к обучающей выборки и 30% относится к тестирующей выборки.</w:t>
      </w:r>
    </w:p>
    <w:p w14:paraId="0E07FA46" w14:textId="77777777" w:rsidR="00BC24A8" w:rsidRPr="00412EBD" w:rsidRDefault="00AF70FD" w:rsidP="00240C2B">
      <w:pPr>
        <w:tabs>
          <w:tab w:val="left" w:pos="993"/>
        </w:tabs>
        <w:ind w:firstLine="0"/>
        <w:rPr>
          <w:szCs w:val="28"/>
        </w:rPr>
      </w:pPr>
      <w:r w:rsidRPr="00412EBD">
        <w:rPr>
          <w:noProof/>
          <w:szCs w:val="28"/>
        </w:rPr>
        <w:drawing>
          <wp:inline distT="0" distB="0" distL="0" distR="0" wp14:anchorId="23A51277" wp14:editId="0EC22C2F">
            <wp:extent cx="5939790" cy="489798"/>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7"/>
                    <a:stretch/>
                  </pic:blipFill>
                  <pic:spPr>
                    <a:xfrm>
                      <a:off x="0" y="0"/>
                      <a:ext cx="5939790" cy="489798"/>
                    </a:xfrm>
                    <a:prstGeom prst="rect">
                      <a:avLst/>
                    </a:prstGeom>
                  </pic:spPr>
                </pic:pic>
              </a:graphicData>
            </a:graphic>
          </wp:inline>
        </w:drawing>
      </w:r>
    </w:p>
    <w:p w14:paraId="63190274" w14:textId="77777777" w:rsidR="00BC24A8" w:rsidRPr="00412EBD" w:rsidRDefault="00AF70FD" w:rsidP="00EB1AB9">
      <w:pPr>
        <w:tabs>
          <w:tab w:val="left" w:pos="993"/>
        </w:tabs>
        <w:ind w:firstLine="709"/>
        <w:rPr>
          <w:szCs w:val="28"/>
        </w:rPr>
      </w:pPr>
      <w:r w:rsidRPr="00412EBD">
        <w:rPr>
          <w:szCs w:val="28"/>
        </w:rPr>
        <w:t xml:space="preserve">Рисунок </w:t>
      </w:r>
      <w:r w:rsidR="00240C2B">
        <w:rPr>
          <w:szCs w:val="28"/>
        </w:rPr>
        <w:t xml:space="preserve">30 </w:t>
      </w:r>
      <w:r w:rsidRPr="00412EBD">
        <w:rPr>
          <w:szCs w:val="28"/>
        </w:rPr>
        <w:t>– пример кода создания обучающей и тестирующей выборки</w:t>
      </w:r>
    </w:p>
    <w:p w14:paraId="518010BA" w14:textId="77777777" w:rsidR="00BC24A8" w:rsidRPr="00412EBD" w:rsidRDefault="00AF70FD" w:rsidP="00EB1AB9">
      <w:pPr>
        <w:tabs>
          <w:tab w:val="left" w:pos="993"/>
        </w:tabs>
        <w:ind w:firstLine="709"/>
        <w:jc w:val="both"/>
        <w:rPr>
          <w:szCs w:val="28"/>
        </w:rPr>
      </w:pPr>
      <w:r w:rsidRPr="00412EBD">
        <w:rPr>
          <w:szCs w:val="28"/>
        </w:rPr>
        <w:t xml:space="preserve">Создаем </w:t>
      </w:r>
      <w:proofErr w:type="spellStart"/>
      <w:r w:rsidRPr="00412EBD">
        <w:rPr>
          <w:szCs w:val="28"/>
        </w:rPr>
        <w:t>нормализационный</w:t>
      </w:r>
      <w:proofErr w:type="spellEnd"/>
      <w:r w:rsidRPr="00412EBD">
        <w:rPr>
          <w:szCs w:val="28"/>
        </w:rPr>
        <w:t xml:space="preserve"> слой. Это предварительной обработки, который нормализует непрерывные </w:t>
      </w:r>
      <w:r w:rsidR="00D15C33" w:rsidRPr="00412EBD">
        <w:rPr>
          <w:szCs w:val="28"/>
        </w:rPr>
        <w:t>признаки.</w:t>
      </w:r>
      <w:r w:rsidRPr="00412EBD">
        <w:rPr>
          <w:szCs w:val="28"/>
        </w:rPr>
        <w:t xml:space="preserve"> Этот слой будет сдвигать и масштабировать входные данные в распределение, центрированное вокруг 0 ​​со стандартным отклонением 1.</w:t>
      </w:r>
    </w:p>
    <w:p w14:paraId="390EA1B0" w14:textId="77777777" w:rsidR="00BC24A8" w:rsidRPr="00412EBD" w:rsidRDefault="00AF70FD" w:rsidP="00EB1AB9">
      <w:pPr>
        <w:tabs>
          <w:tab w:val="left" w:pos="993"/>
        </w:tabs>
        <w:ind w:firstLine="709"/>
        <w:rPr>
          <w:szCs w:val="28"/>
        </w:rPr>
      </w:pPr>
      <w:r w:rsidRPr="00412EBD">
        <w:rPr>
          <w:noProof/>
          <w:szCs w:val="28"/>
        </w:rPr>
        <w:drawing>
          <wp:inline distT="0" distB="0" distL="0" distR="0" wp14:anchorId="4A25CF74" wp14:editId="279480D0">
            <wp:extent cx="2724531" cy="409632"/>
            <wp:effectExtent l="0" t="0" r="0" b="0"/>
            <wp:docPr id="74" name="Picture 74"/>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8"/>
                    <a:stretch/>
                  </pic:blipFill>
                  <pic:spPr>
                    <a:xfrm>
                      <a:off x="0" y="0"/>
                      <a:ext cx="2724531" cy="409632"/>
                    </a:xfrm>
                    <a:prstGeom prst="rect">
                      <a:avLst/>
                    </a:prstGeom>
                  </pic:spPr>
                </pic:pic>
              </a:graphicData>
            </a:graphic>
          </wp:inline>
        </w:drawing>
      </w:r>
    </w:p>
    <w:p w14:paraId="015DA8EB" w14:textId="77777777" w:rsidR="00BC24A8" w:rsidRPr="00412EBD" w:rsidRDefault="00AF70FD" w:rsidP="00EB1AB9">
      <w:pPr>
        <w:tabs>
          <w:tab w:val="left" w:pos="993"/>
        </w:tabs>
        <w:ind w:firstLine="709"/>
        <w:rPr>
          <w:szCs w:val="28"/>
        </w:rPr>
      </w:pPr>
      <w:r w:rsidRPr="00412EBD">
        <w:rPr>
          <w:szCs w:val="28"/>
        </w:rPr>
        <w:t xml:space="preserve">Рисунок </w:t>
      </w:r>
      <w:r w:rsidR="00240C2B">
        <w:rPr>
          <w:szCs w:val="28"/>
        </w:rPr>
        <w:t xml:space="preserve">31 </w:t>
      </w:r>
      <w:r w:rsidRPr="00412EBD">
        <w:rPr>
          <w:szCs w:val="28"/>
        </w:rPr>
        <w:t xml:space="preserve">– создание </w:t>
      </w:r>
      <w:proofErr w:type="spellStart"/>
      <w:r w:rsidRPr="00412EBD">
        <w:rPr>
          <w:szCs w:val="28"/>
        </w:rPr>
        <w:t>нормализационного</w:t>
      </w:r>
      <w:proofErr w:type="spellEnd"/>
      <w:r w:rsidRPr="00412EBD">
        <w:rPr>
          <w:szCs w:val="28"/>
        </w:rPr>
        <w:t xml:space="preserve"> слоя</w:t>
      </w:r>
    </w:p>
    <w:p w14:paraId="0125F9E5" w14:textId="77777777" w:rsidR="00BC24A8" w:rsidRPr="00412EBD" w:rsidRDefault="00AF70FD" w:rsidP="00EB1AB9">
      <w:pPr>
        <w:tabs>
          <w:tab w:val="left" w:pos="993"/>
        </w:tabs>
        <w:ind w:firstLine="709"/>
        <w:jc w:val="left"/>
        <w:rPr>
          <w:szCs w:val="28"/>
        </w:rPr>
      </w:pPr>
      <w:r w:rsidRPr="00412EBD">
        <w:rPr>
          <w:szCs w:val="28"/>
        </w:rPr>
        <w:t xml:space="preserve">Строим последовательную модель нейронной сети. Модель нейронной сети строится на основе класса </w:t>
      </w:r>
      <w:proofErr w:type="spellStart"/>
      <w:r w:rsidRPr="00412EBD">
        <w:rPr>
          <w:szCs w:val="28"/>
        </w:rPr>
        <w:t>Sequential</w:t>
      </w:r>
      <w:proofErr w:type="spellEnd"/>
      <w:r w:rsidRPr="00412EBD">
        <w:rPr>
          <w:szCs w:val="28"/>
        </w:rPr>
        <w:t xml:space="preserve"> из библиотеки </w:t>
      </w:r>
      <w:proofErr w:type="spellStart"/>
      <w:proofErr w:type="gramStart"/>
      <w:r w:rsidRPr="00412EBD">
        <w:rPr>
          <w:szCs w:val="28"/>
        </w:rPr>
        <w:t>tensorflow.keras</w:t>
      </w:r>
      <w:proofErr w:type="spellEnd"/>
      <w:proofErr w:type="gramEnd"/>
      <w:r w:rsidRPr="00412EBD">
        <w:rPr>
          <w:szCs w:val="28"/>
        </w:rPr>
        <w:t>.</w:t>
      </w:r>
    </w:p>
    <w:p w14:paraId="28F0745A" w14:textId="77777777" w:rsidR="00BC24A8" w:rsidRPr="00412EBD" w:rsidRDefault="00AF70FD" w:rsidP="00240C2B">
      <w:pPr>
        <w:tabs>
          <w:tab w:val="left" w:pos="993"/>
        </w:tabs>
        <w:ind w:firstLine="0"/>
        <w:rPr>
          <w:szCs w:val="28"/>
        </w:rPr>
      </w:pPr>
      <w:r w:rsidRPr="00412EBD">
        <w:rPr>
          <w:noProof/>
          <w:szCs w:val="28"/>
        </w:rPr>
        <w:lastRenderedPageBreak/>
        <w:drawing>
          <wp:inline distT="0" distB="0" distL="0" distR="0" wp14:anchorId="071E8614" wp14:editId="390A70ED">
            <wp:extent cx="3863301" cy="2685517"/>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9"/>
                    <a:stretch/>
                  </pic:blipFill>
                  <pic:spPr>
                    <a:xfrm>
                      <a:off x="0" y="0"/>
                      <a:ext cx="3863301" cy="2685517"/>
                    </a:xfrm>
                    <a:prstGeom prst="rect">
                      <a:avLst/>
                    </a:prstGeom>
                  </pic:spPr>
                </pic:pic>
              </a:graphicData>
            </a:graphic>
          </wp:inline>
        </w:drawing>
      </w:r>
    </w:p>
    <w:p w14:paraId="2BAC5B7A" w14:textId="77777777" w:rsidR="00BC24A8" w:rsidRPr="00412EBD" w:rsidRDefault="00AF70FD" w:rsidP="00EB1AB9">
      <w:pPr>
        <w:tabs>
          <w:tab w:val="left" w:pos="993"/>
        </w:tabs>
        <w:ind w:firstLine="709"/>
        <w:rPr>
          <w:szCs w:val="28"/>
        </w:rPr>
      </w:pPr>
      <w:r w:rsidRPr="00412EBD">
        <w:rPr>
          <w:szCs w:val="28"/>
        </w:rPr>
        <w:t xml:space="preserve">Рисунок </w:t>
      </w:r>
      <w:r w:rsidR="00240C2B">
        <w:rPr>
          <w:szCs w:val="28"/>
        </w:rPr>
        <w:t xml:space="preserve">32 </w:t>
      </w:r>
      <w:r w:rsidRPr="00412EBD">
        <w:rPr>
          <w:szCs w:val="28"/>
        </w:rPr>
        <w:t>– код создания нейронной сети</w:t>
      </w:r>
    </w:p>
    <w:p w14:paraId="0E3E1A0C" w14:textId="77777777" w:rsidR="00BC24A8" w:rsidRPr="00412EBD" w:rsidRDefault="00AF70FD" w:rsidP="00240C2B">
      <w:pPr>
        <w:tabs>
          <w:tab w:val="left" w:pos="993"/>
        </w:tabs>
        <w:ind w:firstLine="0"/>
        <w:rPr>
          <w:szCs w:val="28"/>
        </w:rPr>
      </w:pPr>
      <w:r w:rsidRPr="00412EBD">
        <w:rPr>
          <w:noProof/>
          <w:szCs w:val="28"/>
        </w:rPr>
        <w:drawing>
          <wp:inline distT="0" distB="0" distL="0" distR="0" wp14:anchorId="609B0EC2" wp14:editId="37922070">
            <wp:extent cx="5112199" cy="4376069"/>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0"/>
                    <a:stretch/>
                  </pic:blipFill>
                  <pic:spPr>
                    <a:xfrm>
                      <a:off x="0" y="0"/>
                      <a:ext cx="5112199" cy="4376069"/>
                    </a:xfrm>
                    <a:prstGeom prst="rect">
                      <a:avLst/>
                    </a:prstGeom>
                  </pic:spPr>
                </pic:pic>
              </a:graphicData>
            </a:graphic>
          </wp:inline>
        </w:drawing>
      </w:r>
    </w:p>
    <w:p w14:paraId="7F79FB76" w14:textId="77777777" w:rsidR="00BC24A8" w:rsidRPr="00412EBD" w:rsidRDefault="00AF70FD" w:rsidP="00EB1AB9">
      <w:pPr>
        <w:tabs>
          <w:tab w:val="left" w:pos="993"/>
        </w:tabs>
        <w:ind w:firstLine="709"/>
        <w:rPr>
          <w:szCs w:val="28"/>
        </w:rPr>
      </w:pPr>
      <w:r w:rsidRPr="00412EBD">
        <w:rPr>
          <w:szCs w:val="28"/>
        </w:rPr>
        <w:t xml:space="preserve">Рисунок </w:t>
      </w:r>
      <w:r w:rsidR="00240C2B">
        <w:rPr>
          <w:szCs w:val="28"/>
        </w:rPr>
        <w:t xml:space="preserve">33 </w:t>
      </w:r>
      <w:r w:rsidRPr="00412EBD">
        <w:rPr>
          <w:szCs w:val="28"/>
        </w:rPr>
        <w:t xml:space="preserve">– архитектура </w:t>
      </w:r>
      <w:r w:rsidR="00240C2B" w:rsidRPr="00412EBD">
        <w:rPr>
          <w:szCs w:val="28"/>
        </w:rPr>
        <w:t>нейронной</w:t>
      </w:r>
      <w:r w:rsidRPr="00412EBD">
        <w:rPr>
          <w:szCs w:val="28"/>
        </w:rPr>
        <w:t xml:space="preserve"> сети</w:t>
      </w:r>
    </w:p>
    <w:p w14:paraId="05B0CFCD" w14:textId="77777777" w:rsidR="00BC24A8" w:rsidRPr="00412EBD" w:rsidRDefault="00BC24A8" w:rsidP="00EB1AB9">
      <w:pPr>
        <w:tabs>
          <w:tab w:val="left" w:pos="993"/>
        </w:tabs>
        <w:ind w:firstLine="709"/>
        <w:rPr>
          <w:szCs w:val="28"/>
        </w:rPr>
      </w:pPr>
    </w:p>
    <w:p w14:paraId="6B2092F5" w14:textId="77777777" w:rsidR="00BC24A8" w:rsidRPr="00412EBD" w:rsidRDefault="00BC24A8" w:rsidP="00EB1AB9">
      <w:pPr>
        <w:tabs>
          <w:tab w:val="left" w:pos="993"/>
        </w:tabs>
        <w:ind w:firstLine="709"/>
        <w:jc w:val="both"/>
        <w:rPr>
          <w:szCs w:val="28"/>
        </w:rPr>
      </w:pPr>
    </w:p>
    <w:p w14:paraId="5BB2B6A4" w14:textId="77777777" w:rsidR="00BC24A8" w:rsidRPr="00412EBD" w:rsidRDefault="00AF70FD" w:rsidP="00EB1AB9">
      <w:pPr>
        <w:tabs>
          <w:tab w:val="left" w:pos="993"/>
        </w:tabs>
        <w:ind w:firstLine="709"/>
        <w:jc w:val="both"/>
        <w:rPr>
          <w:szCs w:val="28"/>
        </w:rPr>
      </w:pPr>
      <w:r w:rsidRPr="00412EBD">
        <w:rPr>
          <w:szCs w:val="28"/>
        </w:rPr>
        <w:lastRenderedPageBreak/>
        <w:t>Осуществляем обучение нейронной сети и визуализируем результаты, выводим метрики.</w:t>
      </w:r>
    </w:p>
    <w:p w14:paraId="7215924F" w14:textId="77777777" w:rsidR="00BC24A8" w:rsidRPr="00412EBD" w:rsidRDefault="00AF70FD" w:rsidP="00240C2B">
      <w:pPr>
        <w:tabs>
          <w:tab w:val="left" w:pos="993"/>
        </w:tabs>
        <w:ind w:firstLine="0"/>
        <w:rPr>
          <w:szCs w:val="28"/>
        </w:rPr>
      </w:pPr>
      <w:r w:rsidRPr="00412EBD">
        <w:rPr>
          <w:noProof/>
          <w:szCs w:val="28"/>
        </w:rPr>
        <w:drawing>
          <wp:inline distT="0" distB="0" distL="0" distR="0" wp14:anchorId="7BF33B1B" wp14:editId="3D2F7385">
            <wp:extent cx="5666854" cy="2590701"/>
            <wp:effectExtent l="0" t="0" r="0" b="635"/>
            <wp:docPr id="80" name="Picture 80"/>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1"/>
                    <a:stretch/>
                  </pic:blipFill>
                  <pic:spPr>
                    <a:xfrm>
                      <a:off x="0" y="0"/>
                      <a:ext cx="5688288" cy="2600500"/>
                    </a:xfrm>
                    <a:prstGeom prst="rect">
                      <a:avLst/>
                    </a:prstGeom>
                  </pic:spPr>
                </pic:pic>
              </a:graphicData>
            </a:graphic>
          </wp:inline>
        </w:drawing>
      </w:r>
    </w:p>
    <w:p w14:paraId="409ACDA5" w14:textId="77777777" w:rsidR="00BC24A8" w:rsidRPr="00412EBD" w:rsidRDefault="00AF70FD" w:rsidP="00EB1AB9">
      <w:pPr>
        <w:tabs>
          <w:tab w:val="left" w:pos="993"/>
        </w:tabs>
        <w:ind w:firstLine="709"/>
        <w:rPr>
          <w:szCs w:val="28"/>
        </w:rPr>
      </w:pPr>
      <w:r w:rsidRPr="00412EBD">
        <w:rPr>
          <w:szCs w:val="28"/>
        </w:rPr>
        <w:t xml:space="preserve">Рисунок </w:t>
      </w:r>
      <w:r w:rsidR="00240C2B">
        <w:rPr>
          <w:szCs w:val="28"/>
        </w:rPr>
        <w:t xml:space="preserve">34 </w:t>
      </w:r>
      <w:r w:rsidRPr="00412EBD">
        <w:rPr>
          <w:szCs w:val="28"/>
        </w:rPr>
        <w:t>– график потерь модели</w:t>
      </w:r>
    </w:p>
    <w:p w14:paraId="0DD010FB" w14:textId="77777777" w:rsidR="00BC24A8" w:rsidRPr="00412EBD" w:rsidRDefault="00AF70FD" w:rsidP="00240C2B">
      <w:pPr>
        <w:tabs>
          <w:tab w:val="left" w:pos="993"/>
        </w:tabs>
        <w:ind w:firstLine="0"/>
        <w:rPr>
          <w:szCs w:val="28"/>
        </w:rPr>
      </w:pPr>
      <w:r w:rsidRPr="00412EBD">
        <w:rPr>
          <w:noProof/>
          <w:szCs w:val="28"/>
        </w:rPr>
        <w:drawing>
          <wp:inline distT="0" distB="0" distL="0" distR="0" wp14:anchorId="606F80C4" wp14:editId="30ABDC09">
            <wp:extent cx="5695964" cy="2703995"/>
            <wp:effectExtent l="0" t="0" r="0" b="1270"/>
            <wp:docPr id="82" name="Picture 82"/>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2"/>
                    <a:stretch/>
                  </pic:blipFill>
                  <pic:spPr>
                    <a:xfrm>
                      <a:off x="0" y="0"/>
                      <a:ext cx="5711911" cy="2711565"/>
                    </a:xfrm>
                    <a:prstGeom prst="rect">
                      <a:avLst/>
                    </a:prstGeom>
                  </pic:spPr>
                </pic:pic>
              </a:graphicData>
            </a:graphic>
          </wp:inline>
        </w:drawing>
      </w:r>
    </w:p>
    <w:p w14:paraId="02281F17" w14:textId="77777777" w:rsidR="00BC24A8" w:rsidRPr="00412EBD" w:rsidRDefault="00AF70FD" w:rsidP="00EB1AB9">
      <w:pPr>
        <w:tabs>
          <w:tab w:val="left" w:pos="993"/>
        </w:tabs>
        <w:ind w:firstLine="709"/>
        <w:rPr>
          <w:szCs w:val="28"/>
        </w:rPr>
      </w:pPr>
      <w:r w:rsidRPr="00412EBD">
        <w:rPr>
          <w:szCs w:val="28"/>
        </w:rPr>
        <w:t xml:space="preserve">Рисунок </w:t>
      </w:r>
      <w:r w:rsidR="00240C2B">
        <w:rPr>
          <w:szCs w:val="28"/>
        </w:rPr>
        <w:t xml:space="preserve">35 </w:t>
      </w:r>
      <w:r w:rsidRPr="00412EBD">
        <w:rPr>
          <w:szCs w:val="28"/>
        </w:rPr>
        <w:t>– тестовые и прогнозные значения модели</w:t>
      </w:r>
    </w:p>
    <w:p w14:paraId="583D67C8" w14:textId="77777777" w:rsidR="00BC24A8" w:rsidRPr="00412EBD" w:rsidRDefault="00BC24A8" w:rsidP="00EB1AB9">
      <w:pPr>
        <w:tabs>
          <w:tab w:val="left" w:pos="993"/>
        </w:tabs>
        <w:ind w:firstLine="709"/>
        <w:rPr>
          <w:szCs w:val="28"/>
        </w:rPr>
      </w:pPr>
    </w:p>
    <w:p w14:paraId="46C346DD" w14:textId="77777777" w:rsidR="00BC24A8" w:rsidRPr="00412EBD" w:rsidRDefault="00BC24A8" w:rsidP="00EB1AB9">
      <w:pPr>
        <w:tabs>
          <w:tab w:val="left" w:pos="993"/>
        </w:tabs>
        <w:ind w:firstLine="709"/>
        <w:rPr>
          <w:szCs w:val="28"/>
        </w:rPr>
      </w:pPr>
    </w:p>
    <w:p w14:paraId="4C8269A5" w14:textId="77777777" w:rsidR="00BC24A8" w:rsidRPr="00412EBD" w:rsidRDefault="00AF70FD" w:rsidP="00240C2B">
      <w:pPr>
        <w:tabs>
          <w:tab w:val="left" w:pos="993"/>
        </w:tabs>
        <w:ind w:firstLine="0"/>
        <w:rPr>
          <w:szCs w:val="28"/>
        </w:rPr>
      </w:pPr>
      <w:r w:rsidRPr="00412EBD">
        <w:rPr>
          <w:noProof/>
          <w:szCs w:val="28"/>
        </w:rPr>
        <w:drawing>
          <wp:inline distT="0" distB="0" distL="0" distR="0" wp14:anchorId="4C251046" wp14:editId="44EE2073">
            <wp:extent cx="5027956" cy="885949"/>
            <wp:effectExtent l="0" t="0" r="0" b="0"/>
            <wp:docPr id="84" name="Picture 84"/>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3"/>
                    <a:stretch/>
                  </pic:blipFill>
                  <pic:spPr>
                    <a:xfrm>
                      <a:off x="0" y="0"/>
                      <a:ext cx="5027956" cy="885949"/>
                    </a:xfrm>
                    <a:prstGeom prst="rect">
                      <a:avLst/>
                    </a:prstGeom>
                  </pic:spPr>
                </pic:pic>
              </a:graphicData>
            </a:graphic>
          </wp:inline>
        </w:drawing>
      </w:r>
    </w:p>
    <w:p w14:paraId="421BC538" w14:textId="77777777" w:rsidR="00BC24A8" w:rsidRPr="00412EBD" w:rsidRDefault="00AF70FD" w:rsidP="00EB1AB9">
      <w:pPr>
        <w:tabs>
          <w:tab w:val="left" w:pos="993"/>
        </w:tabs>
        <w:ind w:firstLine="709"/>
        <w:rPr>
          <w:szCs w:val="28"/>
        </w:rPr>
      </w:pPr>
      <w:r w:rsidRPr="00412EBD">
        <w:rPr>
          <w:szCs w:val="28"/>
        </w:rPr>
        <w:t xml:space="preserve">Рисунок </w:t>
      </w:r>
      <w:r w:rsidR="00240C2B">
        <w:rPr>
          <w:szCs w:val="28"/>
        </w:rPr>
        <w:t xml:space="preserve">36 </w:t>
      </w:r>
      <w:r w:rsidRPr="00412EBD">
        <w:rPr>
          <w:szCs w:val="28"/>
        </w:rPr>
        <w:t>– итоговые метрики модели</w:t>
      </w:r>
    </w:p>
    <w:p w14:paraId="3E69CCDC" w14:textId="77777777" w:rsidR="00BC24A8" w:rsidRPr="00412EBD" w:rsidRDefault="00AF70FD" w:rsidP="00EB1AB9">
      <w:pPr>
        <w:tabs>
          <w:tab w:val="left" w:pos="993"/>
        </w:tabs>
        <w:ind w:firstLine="709"/>
        <w:jc w:val="both"/>
        <w:rPr>
          <w:szCs w:val="28"/>
        </w:rPr>
      </w:pPr>
      <w:r w:rsidRPr="00412EBD">
        <w:rPr>
          <w:szCs w:val="28"/>
        </w:rPr>
        <w:lastRenderedPageBreak/>
        <w:t>Сохраняем итоговую модель для последующего ее использования в приложении.</w:t>
      </w:r>
    </w:p>
    <w:p w14:paraId="7BE4F3C0" w14:textId="77777777" w:rsidR="00BC24A8" w:rsidRPr="00412EBD" w:rsidRDefault="00AF70FD" w:rsidP="00240C2B">
      <w:pPr>
        <w:tabs>
          <w:tab w:val="left" w:pos="993"/>
        </w:tabs>
        <w:ind w:firstLine="0"/>
        <w:rPr>
          <w:szCs w:val="28"/>
        </w:rPr>
      </w:pPr>
      <w:r w:rsidRPr="00412EBD">
        <w:rPr>
          <w:noProof/>
          <w:szCs w:val="28"/>
        </w:rPr>
        <w:drawing>
          <wp:inline distT="0" distB="0" distL="0" distR="0" wp14:anchorId="7E5FBF81" wp14:editId="3A42AF00">
            <wp:extent cx="2667373" cy="514422"/>
            <wp:effectExtent l="0" t="0" r="0" b="0"/>
            <wp:docPr id="86" name="Picture 86"/>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4"/>
                    <a:stretch/>
                  </pic:blipFill>
                  <pic:spPr>
                    <a:xfrm>
                      <a:off x="0" y="0"/>
                      <a:ext cx="2667373" cy="514422"/>
                    </a:xfrm>
                    <a:prstGeom prst="rect">
                      <a:avLst/>
                    </a:prstGeom>
                  </pic:spPr>
                </pic:pic>
              </a:graphicData>
            </a:graphic>
          </wp:inline>
        </w:drawing>
      </w:r>
    </w:p>
    <w:p w14:paraId="1968192B" w14:textId="77777777" w:rsidR="00BC24A8" w:rsidRPr="00412EBD" w:rsidRDefault="00AF70FD" w:rsidP="00EB1AB9">
      <w:pPr>
        <w:tabs>
          <w:tab w:val="left" w:pos="993"/>
        </w:tabs>
        <w:ind w:firstLine="709"/>
        <w:rPr>
          <w:szCs w:val="28"/>
        </w:rPr>
      </w:pPr>
      <w:r w:rsidRPr="00412EBD">
        <w:rPr>
          <w:szCs w:val="28"/>
        </w:rPr>
        <w:t xml:space="preserve">Рисунок </w:t>
      </w:r>
      <w:r w:rsidR="00240C2B">
        <w:rPr>
          <w:szCs w:val="28"/>
        </w:rPr>
        <w:t xml:space="preserve">37 </w:t>
      </w:r>
      <w:r w:rsidRPr="00412EBD">
        <w:rPr>
          <w:szCs w:val="28"/>
        </w:rPr>
        <w:t xml:space="preserve">– сохраняем модель с использованием библиотеки </w:t>
      </w:r>
      <w:proofErr w:type="spellStart"/>
      <w:r w:rsidRPr="00412EBD">
        <w:rPr>
          <w:szCs w:val="28"/>
        </w:rPr>
        <w:t>pickle</w:t>
      </w:r>
      <w:proofErr w:type="spellEnd"/>
    </w:p>
    <w:p w14:paraId="499A4962" w14:textId="77777777" w:rsidR="00BC24A8" w:rsidRPr="00412EBD" w:rsidRDefault="00AF70FD" w:rsidP="00240C2B">
      <w:pPr>
        <w:pStyle w:val="2"/>
        <w:tabs>
          <w:tab w:val="left" w:pos="993"/>
        </w:tabs>
        <w:spacing w:before="300" w:after="300" w:line="360" w:lineRule="auto"/>
        <w:ind w:firstLine="709"/>
        <w:rPr>
          <w:szCs w:val="28"/>
        </w:rPr>
      </w:pPr>
      <w:bookmarkStart w:id="16" w:name="__RefHeading___12"/>
      <w:bookmarkEnd w:id="16"/>
      <w:r w:rsidRPr="00412EBD">
        <w:rPr>
          <w:szCs w:val="28"/>
        </w:rPr>
        <w:t>2.5 Разработка приложения</w:t>
      </w:r>
    </w:p>
    <w:p w14:paraId="3EFE085F" w14:textId="77777777" w:rsidR="00BC24A8" w:rsidRPr="00412EBD" w:rsidRDefault="00AF70FD" w:rsidP="00EB1AB9">
      <w:pPr>
        <w:tabs>
          <w:tab w:val="left" w:pos="993"/>
        </w:tabs>
        <w:ind w:firstLine="709"/>
        <w:jc w:val="both"/>
        <w:rPr>
          <w:szCs w:val="28"/>
        </w:rPr>
      </w:pPr>
      <w:r w:rsidRPr="00412EBD">
        <w:rPr>
          <w:szCs w:val="28"/>
        </w:rPr>
        <w:t xml:space="preserve">При разработке приложения нам понадобилась библиотека </w:t>
      </w:r>
      <w:proofErr w:type="spellStart"/>
      <w:r w:rsidRPr="00412EBD">
        <w:rPr>
          <w:szCs w:val="28"/>
        </w:rPr>
        <w:t>Flask</w:t>
      </w:r>
      <w:proofErr w:type="spellEnd"/>
      <w:r w:rsidRPr="00412EBD">
        <w:rPr>
          <w:szCs w:val="28"/>
        </w:rPr>
        <w:t xml:space="preserve">, при помощи которой мы смогли создать и реализовать функционал нашего приложения. Помимо библиотеки </w:t>
      </w:r>
      <w:proofErr w:type="spellStart"/>
      <w:r w:rsidRPr="00412EBD">
        <w:rPr>
          <w:szCs w:val="28"/>
        </w:rPr>
        <w:t>Flask</w:t>
      </w:r>
      <w:proofErr w:type="spellEnd"/>
      <w:r w:rsidRPr="00412EBD">
        <w:rPr>
          <w:szCs w:val="28"/>
        </w:rPr>
        <w:t xml:space="preserve"> мы ещё использовали библиотеку </w:t>
      </w:r>
      <w:proofErr w:type="spellStart"/>
      <w:r w:rsidRPr="00412EBD">
        <w:rPr>
          <w:szCs w:val="28"/>
        </w:rPr>
        <w:t>tensorflow</w:t>
      </w:r>
      <w:proofErr w:type="spellEnd"/>
      <w:r w:rsidRPr="00412EBD">
        <w:rPr>
          <w:szCs w:val="28"/>
        </w:rPr>
        <w:t xml:space="preserve"> и </w:t>
      </w:r>
      <w:proofErr w:type="spellStart"/>
      <w:r w:rsidRPr="00412EBD">
        <w:rPr>
          <w:szCs w:val="28"/>
        </w:rPr>
        <w:t>pickle</w:t>
      </w:r>
      <w:proofErr w:type="spellEnd"/>
      <w:r w:rsidRPr="00412EBD">
        <w:rPr>
          <w:szCs w:val="28"/>
        </w:rPr>
        <w:t xml:space="preserve"> для внедрения наших моделей в приложение. </w:t>
      </w:r>
    </w:p>
    <w:p w14:paraId="32940133" w14:textId="77777777" w:rsidR="00BC24A8" w:rsidRPr="00412EBD" w:rsidRDefault="00AF70FD" w:rsidP="00240C2B">
      <w:pPr>
        <w:tabs>
          <w:tab w:val="left" w:pos="993"/>
        </w:tabs>
        <w:ind w:firstLine="0"/>
        <w:rPr>
          <w:szCs w:val="28"/>
        </w:rPr>
      </w:pPr>
      <w:r w:rsidRPr="00412EBD">
        <w:rPr>
          <w:noProof/>
          <w:szCs w:val="28"/>
        </w:rPr>
        <w:drawing>
          <wp:inline distT="0" distB="0" distL="0" distR="0" wp14:anchorId="2B4065A6" wp14:editId="60885231">
            <wp:extent cx="3549879" cy="3997585"/>
            <wp:effectExtent l="0" t="0" r="0" b="0"/>
            <wp:docPr id="88" name="Picture 88"/>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5"/>
                    <a:stretch/>
                  </pic:blipFill>
                  <pic:spPr>
                    <a:xfrm>
                      <a:off x="0" y="0"/>
                      <a:ext cx="3549879" cy="3997585"/>
                    </a:xfrm>
                    <a:prstGeom prst="rect">
                      <a:avLst/>
                    </a:prstGeom>
                  </pic:spPr>
                </pic:pic>
              </a:graphicData>
            </a:graphic>
          </wp:inline>
        </w:drawing>
      </w:r>
    </w:p>
    <w:p w14:paraId="72FECF73" w14:textId="77777777" w:rsidR="00BC24A8" w:rsidRPr="00412EBD" w:rsidRDefault="00AF70FD" w:rsidP="00EB1AB9">
      <w:pPr>
        <w:tabs>
          <w:tab w:val="left" w:pos="993"/>
        </w:tabs>
        <w:ind w:firstLine="709"/>
        <w:rPr>
          <w:szCs w:val="28"/>
        </w:rPr>
      </w:pPr>
      <w:r w:rsidRPr="00412EBD">
        <w:rPr>
          <w:szCs w:val="28"/>
        </w:rPr>
        <w:t xml:space="preserve">Рисунок </w:t>
      </w:r>
      <w:r w:rsidR="00240C2B">
        <w:rPr>
          <w:szCs w:val="28"/>
        </w:rPr>
        <w:t xml:space="preserve">38 </w:t>
      </w:r>
      <w:r w:rsidRPr="00412EBD">
        <w:rPr>
          <w:szCs w:val="28"/>
        </w:rPr>
        <w:t>– код приложения</w:t>
      </w:r>
    </w:p>
    <w:p w14:paraId="34696B62" w14:textId="77777777" w:rsidR="00BC24A8" w:rsidRPr="00412EBD" w:rsidRDefault="00AF70FD" w:rsidP="00240C2B">
      <w:pPr>
        <w:tabs>
          <w:tab w:val="left" w:pos="993"/>
        </w:tabs>
        <w:ind w:firstLine="0"/>
        <w:rPr>
          <w:szCs w:val="28"/>
        </w:rPr>
      </w:pPr>
      <w:r w:rsidRPr="00412EBD">
        <w:rPr>
          <w:noProof/>
          <w:szCs w:val="28"/>
        </w:rPr>
        <w:lastRenderedPageBreak/>
        <w:drawing>
          <wp:inline distT="0" distB="0" distL="0" distR="0" wp14:anchorId="68C6072D" wp14:editId="100E4056">
            <wp:extent cx="5682614" cy="3751517"/>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6"/>
                    <a:stretch/>
                  </pic:blipFill>
                  <pic:spPr>
                    <a:xfrm>
                      <a:off x="0" y="0"/>
                      <a:ext cx="5682614" cy="3751517"/>
                    </a:xfrm>
                    <a:prstGeom prst="rect">
                      <a:avLst/>
                    </a:prstGeom>
                  </pic:spPr>
                </pic:pic>
              </a:graphicData>
            </a:graphic>
          </wp:inline>
        </w:drawing>
      </w:r>
    </w:p>
    <w:p w14:paraId="4B496B23" w14:textId="77777777" w:rsidR="00BC24A8" w:rsidRPr="00412EBD" w:rsidRDefault="00AF70FD" w:rsidP="00EB1AB9">
      <w:pPr>
        <w:tabs>
          <w:tab w:val="left" w:pos="993"/>
        </w:tabs>
        <w:ind w:firstLine="709"/>
        <w:rPr>
          <w:szCs w:val="28"/>
        </w:rPr>
      </w:pPr>
      <w:r w:rsidRPr="00412EBD">
        <w:rPr>
          <w:szCs w:val="28"/>
        </w:rPr>
        <w:t xml:space="preserve">Рисунок </w:t>
      </w:r>
      <w:r w:rsidR="00240C2B">
        <w:rPr>
          <w:szCs w:val="28"/>
        </w:rPr>
        <w:t xml:space="preserve">39 </w:t>
      </w:r>
      <w:r w:rsidRPr="00412EBD">
        <w:rPr>
          <w:szCs w:val="28"/>
        </w:rPr>
        <w:t>– интерфейс приложения</w:t>
      </w:r>
    </w:p>
    <w:p w14:paraId="5AA00411" w14:textId="77777777" w:rsidR="00BC24A8" w:rsidRPr="00412EBD" w:rsidRDefault="00AF70FD" w:rsidP="00EB1AB9">
      <w:pPr>
        <w:tabs>
          <w:tab w:val="left" w:pos="993"/>
        </w:tabs>
        <w:ind w:firstLine="709"/>
        <w:jc w:val="both"/>
        <w:rPr>
          <w:szCs w:val="28"/>
        </w:rPr>
      </w:pPr>
      <w:r w:rsidRPr="00412EBD">
        <w:rPr>
          <w:szCs w:val="28"/>
        </w:rPr>
        <w:t>Для использования приложения необходимо:</w:t>
      </w:r>
    </w:p>
    <w:p w14:paraId="47C8DEA9" w14:textId="77777777" w:rsidR="00BC24A8" w:rsidRPr="00412EBD" w:rsidRDefault="00AF70FD" w:rsidP="00EB1AB9">
      <w:pPr>
        <w:numPr>
          <w:ilvl w:val="0"/>
          <w:numId w:val="13"/>
        </w:numPr>
        <w:tabs>
          <w:tab w:val="left" w:pos="993"/>
        </w:tabs>
        <w:ind w:left="0" w:firstLine="709"/>
        <w:jc w:val="both"/>
        <w:rPr>
          <w:szCs w:val="28"/>
        </w:rPr>
      </w:pPr>
      <w:r w:rsidRPr="00412EBD">
        <w:rPr>
          <w:szCs w:val="28"/>
        </w:rPr>
        <w:t>Запустить файл my_app.py</w:t>
      </w:r>
    </w:p>
    <w:p w14:paraId="0012D51C" w14:textId="77777777" w:rsidR="00BC24A8" w:rsidRPr="00412EBD" w:rsidRDefault="00AF70FD" w:rsidP="00EB1AB9">
      <w:pPr>
        <w:numPr>
          <w:ilvl w:val="0"/>
          <w:numId w:val="13"/>
        </w:numPr>
        <w:tabs>
          <w:tab w:val="left" w:pos="993"/>
        </w:tabs>
        <w:ind w:left="0" w:firstLine="709"/>
        <w:jc w:val="both"/>
        <w:rPr>
          <w:szCs w:val="28"/>
        </w:rPr>
      </w:pPr>
      <w:r w:rsidRPr="00412EBD">
        <w:rPr>
          <w:szCs w:val="28"/>
        </w:rPr>
        <w:t>Выполнить код из файла my_app.py</w:t>
      </w:r>
    </w:p>
    <w:p w14:paraId="6D86533C" w14:textId="77777777" w:rsidR="00BC24A8" w:rsidRPr="00412EBD" w:rsidRDefault="00AF70FD" w:rsidP="00EB1AB9">
      <w:pPr>
        <w:numPr>
          <w:ilvl w:val="0"/>
          <w:numId w:val="13"/>
        </w:numPr>
        <w:tabs>
          <w:tab w:val="left" w:pos="993"/>
        </w:tabs>
        <w:ind w:left="0" w:firstLine="709"/>
        <w:jc w:val="both"/>
        <w:rPr>
          <w:szCs w:val="28"/>
        </w:rPr>
      </w:pPr>
      <w:r w:rsidRPr="00412EBD">
        <w:rPr>
          <w:szCs w:val="28"/>
        </w:rPr>
        <w:t xml:space="preserve">Перейти в интернет браузере по адресу: </w:t>
      </w:r>
      <w:hyperlink r:id="rId57" w:history="1">
        <w:r w:rsidRPr="00412EBD">
          <w:rPr>
            <w:rStyle w:val="ae"/>
            <w:szCs w:val="28"/>
          </w:rPr>
          <w:t>http://127.0.0.1:5000</w:t>
        </w:r>
      </w:hyperlink>
      <w:r w:rsidRPr="00412EBD">
        <w:rPr>
          <w:szCs w:val="28"/>
        </w:rPr>
        <w:t>. По данному адресу открывает веб-интерфейс приложения.</w:t>
      </w:r>
    </w:p>
    <w:p w14:paraId="55340A40" w14:textId="77777777" w:rsidR="00BC24A8" w:rsidRPr="00412EBD" w:rsidRDefault="00AF70FD" w:rsidP="00EB1AB9">
      <w:pPr>
        <w:numPr>
          <w:ilvl w:val="0"/>
          <w:numId w:val="13"/>
        </w:numPr>
        <w:tabs>
          <w:tab w:val="left" w:pos="993"/>
        </w:tabs>
        <w:ind w:left="0" w:firstLine="709"/>
        <w:jc w:val="both"/>
        <w:rPr>
          <w:szCs w:val="28"/>
        </w:rPr>
      </w:pPr>
      <w:r w:rsidRPr="00412EBD">
        <w:rPr>
          <w:szCs w:val="28"/>
        </w:rPr>
        <w:t>В веб-</w:t>
      </w:r>
      <w:r w:rsidR="00D15C33" w:rsidRPr="00412EBD">
        <w:rPr>
          <w:szCs w:val="28"/>
        </w:rPr>
        <w:t>интерфейса</w:t>
      </w:r>
      <w:r w:rsidRPr="00412EBD">
        <w:rPr>
          <w:szCs w:val="28"/>
        </w:rPr>
        <w:t xml:space="preserve"> необходимо ввести все независимые переменные. Все поля являются обязательными для заполнения. Значения вводятся в виде целых чисел или чисел с плавающей точкой (запятые или текстовые символы не используются).</w:t>
      </w:r>
    </w:p>
    <w:p w14:paraId="487A1EA1" w14:textId="77777777" w:rsidR="00BC24A8" w:rsidRPr="00412EBD" w:rsidRDefault="00AF70FD" w:rsidP="00EB1AB9">
      <w:pPr>
        <w:numPr>
          <w:ilvl w:val="0"/>
          <w:numId w:val="13"/>
        </w:numPr>
        <w:tabs>
          <w:tab w:val="left" w:pos="993"/>
        </w:tabs>
        <w:ind w:left="0" w:firstLine="709"/>
        <w:jc w:val="both"/>
        <w:rPr>
          <w:szCs w:val="28"/>
        </w:rPr>
      </w:pPr>
      <w:r w:rsidRPr="00412EBD">
        <w:rPr>
          <w:szCs w:val="28"/>
        </w:rPr>
        <w:t xml:space="preserve"> Для получения прогноза необходимо нажать кнопку «рассчитать». </w:t>
      </w:r>
    </w:p>
    <w:p w14:paraId="0FF5D71D" w14:textId="77777777" w:rsidR="00BC24A8" w:rsidRPr="00412EBD" w:rsidRDefault="00AF70FD" w:rsidP="00EB1AB9">
      <w:pPr>
        <w:numPr>
          <w:ilvl w:val="0"/>
          <w:numId w:val="13"/>
        </w:numPr>
        <w:tabs>
          <w:tab w:val="left" w:pos="993"/>
        </w:tabs>
        <w:ind w:left="0" w:firstLine="709"/>
        <w:jc w:val="both"/>
        <w:rPr>
          <w:szCs w:val="28"/>
        </w:rPr>
      </w:pPr>
      <w:r w:rsidRPr="00412EBD">
        <w:rPr>
          <w:szCs w:val="28"/>
        </w:rPr>
        <w:t>Для удаления заполненных значений можно также использовать кнопку «сброс».</w:t>
      </w:r>
    </w:p>
    <w:p w14:paraId="654A3818" w14:textId="77777777" w:rsidR="00BC24A8" w:rsidRPr="00412EBD" w:rsidRDefault="00AF70FD" w:rsidP="00EB1AB9">
      <w:pPr>
        <w:numPr>
          <w:ilvl w:val="0"/>
          <w:numId w:val="13"/>
        </w:numPr>
        <w:tabs>
          <w:tab w:val="left" w:pos="993"/>
        </w:tabs>
        <w:ind w:left="0" w:firstLine="709"/>
        <w:jc w:val="both"/>
        <w:rPr>
          <w:szCs w:val="28"/>
        </w:rPr>
      </w:pPr>
      <w:r w:rsidRPr="00412EBD">
        <w:rPr>
          <w:szCs w:val="28"/>
        </w:rPr>
        <w:t>После нажатия кнопки «рассчитать». Выводится прогнозное значение.</w:t>
      </w:r>
    </w:p>
    <w:p w14:paraId="6B56D246" w14:textId="77777777" w:rsidR="00BC24A8" w:rsidRPr="00412EBD" w:rsidRDefault="00AF70FD" w:rsidP="00EB1AB9">
      <w:pPr>
        <w:numPr>
          <w:ilvl w:val="0"/>
          <w:numId w:val="13"/>
        </w:numPr>
        <w:tabs>
          <w:tab w:val="left" w:pos="993"/>
          <w:tab w:val="left" w:pos="1418"/>
        </w:tabs>
        <w:ind w:left="0" w:firstLine="709"/>
        <w:jc w:val="both"/>
        <w:rPr>
          <w:szCs w:val="28"/>
        </w:rPr>
      </w:pPr>
      <w:r w:rsidRPr="00412EBD">
        <w:rPr>
          <w:szCs w:val="28"/>
        </w:rPr>
        <w:t xml:space="preserve">Для остановки работы программы в окне терминала (IDLE) нажимается команда </w:t>
      </w:r>
      <w:proofErr w:type="spellStart"/>
      <w:r w:rsidRPr="00412EBD">
        <w:rPr>
          <w:szCs w:val="28"/>
        </w:rPr>
        <w:t>ctrl</w:t>
      </w:r>
      <w:proofErr w:type="spellEnd"/>
      <w:r w:rsidRPr="00412EBD">
        <w:rPr>
          <w:szCs w:val="28"/>
        </w:rPr>
        <w:t xml:space="preserve"> + c</w:t>
      </w:r>
    </w:p>
    <w:p w14:paraId="7CCDB44C" w14:textId="77777777" w:rsidR="00BC24A8" w:rsidRPr="00412EBD" w:rsidRDefault="00AF70FD" w:rsidP="00240C2B">
      <w:pPr>
        <w:pStyle w:val="2"/>
        <w:tabs>
          <w:tab w:val="left" w:pos="993"/>
        </w:tabs>
        <w:spacing w:before="300" w:after="300" w:line="360" w:lineRule="auto"/>
        <w:ind w:firstLine="709"/>
        <w:rPr>
          <w:szCs w:val="28"/>
        </w:rPr>
      </w:pPr>
      <w:bookmarkStart w:id="17" w:name="__RefHeading___13"/>
      <w:bookmarkEnd w:id="17"/>
      <w:r w:rsidRPr="00412EBD">
        <w:rPr>
          <w:szCs w:val="28"/>
        </w:rPr>
        <w:lastRenderedPageBreak/>
        <w:t>2.6 Создание удаленного репозитория</w:t>
      </w:r>
    </w:p>
    <w:p w14:paraId="7A8AC4F6" w14:textId="77777777" w:rsidR="00BC24A8" w:rsidRPr="00412EBD" w:rsidRDefault="00AF70FD" w:rsidP="00EB1AB9">
      <w:pPr>
        <w:tabs>
          <w:tab w:val="left" w:pos="993"/>
        </w:tabs>
        <w:ind w:firstLine="709"/>
        <w:jc w:val="both"/>
        <w:rPr>
          <w:rStyle w:val="ae"/>
          <w:color w:val="000000"/>
          <w:szCs w:val="28"/>
          <w:highlight w:val="white"/>
        </w:rPr>
      </w:pPr>
      <w:r w:rsidRPr="00412EBD">
        <w:rPr>
          <w:szCs w:val="28"/>
          <w:highlight w:val="white"/>
        </w:rPr>
        <w:t xml:space="preserve">Репозиторий был создан на платформе github.com по адресу:  </w:t>
      </w:r>
      <w:hyperlink r:id="rId58" w:history="1">
        <w:r w:rsidRPr="00412EBD">
          <w:rPr>
            <w:rStyle w:val="ae"/>
            <w:szCs w:val="28"/>
          </w:rPr>
          <w:t>https://github.com/CyberNychu/VKR_Data_science</w:t>
        </w:r>
      </w:hyperlink>
      <w:r w:rsidRPr="00412EBD">
        <w:rPr>
          <w:szCs w:val="28"/>
        </w:rPr>
        <w:t>.</w:t>
      </w:r>
    </w:p>
    <w:p w14:paraId="38B30D39" w14:textId="77777777" w:rsidR="00BC24A8" w:rsidRPr="00412EBD" w:rsidRDefault="00AF70FD" w:rsidP="00EB1AB9">
      <w:pPr>
        <w:tabs>
          <w:tab w:val="left" w:pos="993"/>
        </w:tabs>
        <w:ind w:firstLine="709"/>
        <w:jc w:val="both"/>
        <w:rPr>
          <w:rStyle w:val="ae"/>
          <w:color w:val="000000"/>
          <w:szCs w:val="28"/>
          <w:highlight w:val="white"/>
        </w:rPr>
      </w:pPr>
      <w:r w:rsidRPr="00412EBD">
        <w:rPr>
          <w:szCs w:val="28"/>
          <w:highlight w:val="white"/>
        </w:rPr>
        <w:t>В репозиторий размещены все необходимые файлы и документы.</w:t>
      </w:r>
    </w:p>
    <w:p w14:paraId="480F2749" w14:textId="77777777" w:rsidR="00BC24A8" w:rsidRPr="00412EBD" w:rsidRDefault="00BC24A8" w:rsidP="00EB1AB9">
      <w:pPr>
        <w:tabs>
          <w:tab w:val="left" w:pos="993"/>
        </w:tabs>
        <w:ind w:firstLine="709"/>
        <w:rPr>
          <w:szCs w:val="28"/>
        </w:rPr>
      </w:pPr>
    </w:p>
    <w:p w14:paraId="086304B9" w14:textId="77777777" w:rsidR="00BC24A8" w:rsidRPr="00412EBD" w:rsidRDefault="00BC24A8" w:rsidP="00EB1AB9">
      <w:pPr>
        <w:tabs>
          <w:tab w:val="left" w:pos="993"/>
        </w:tabs>
        <w:ind w:firstLine="709"/>
        <w:rPr>
          <w:szCs w:val="28"/>
          <w:u w:val="single"/>
        </w:rPr>
      </w:pPr>
    </w:p>
    <w:p w14:paraId="59B8E195" w14:textId="77777777" w:rsidR="00BC24A8" w:rsidRPr="00412EBD" w:rsidRDefault="00BC24A8" w:rsidP="00EB1AB9">
      <w:pPr>
        <w:tabs>
          <w:tab w:val="left" w:pos="993"/>
        </w:tabs>
        <w:ind w:firstLine="709"/>
        <w:rPr>
          <w:szCs w:val="28"/>
        </w:rPr>
      </w:pPr>
    </w:p>
    <w:p w14:paraId="24B2E9B2" w14:textId="77777777" w:rsidR="00BC24A8" w:rsidRPr="00412EBD" w:rsidRDefault="00BC24A8" w:rsidP="00EB1AB9">
      <w:pPr>
        <w:tabs>
          <w:tab w:val="left" w:pos="993"/>
        </w:tabs>
        <w:ind w:firstLine="709"/>
        <w:rPr>
          <w:szCs w:val="28"/>
          <w:u w:val="single"/>
        </w:rPr>
      </w:pPr>
    </w:p>
    <w:p w14:paraId="7EBC1FF6" w14:textId="77777777" w:rsidR="00BC24A8" w:rsidRPr="00412EBD" w:rsidRDefault="00BC24A8" w:rsidP="00EB1AB9">
      <w:pPr>
        <w:tabs>
          <w:tab w:val="left" w:pos="993"/>
        </w:tabs>
        <w:ind w:firstLine="709"/>
        <w:rPr>
          <w:szCs w:val="28"/>
          <w:u w:val="single"/>
        </w:rPr>
      </w:pPr>
    </w:p>
    <w:p w14:paraId="12231974" w14:textId="77777777" w:rsidR="00BC24A8" w:rsidRPr="00412EBD" w:rsidRDefault="00BC24A8" w:rsidP="00EB1AB9">
      <w:pPr>
        <w:tabs>
          <w:tab w:val="left" w:pos="993"/>
        </w:tabs>
        <w:ind w:firstLine="709"/>
        <w:rPr>
          <w:szCs w:val="28"/>
        </w:rPr>
      </w:pPr>
    </w:p>
    <w:p w14:paraId="67943EFF" w14:textId="77777777" w:rsidR="00BC24A8" w:rsidRPr="00412EBD" w:rsidRDefault="00BC24A8" w:rsidP="00EB1AB9">
      <w:pPr>
        <w:tabs>
          <w:tab w:val="left" w:pos="993"/>
        </w:tabs>
        <w:ind w:firstLine="709"/>
        <w:rPr>
          <w:szCs w:val="28"/>
          <w:u w:val="single"/>
        </w:rPr>
      </w:pPr>
    </w:p>
    <w:p w14:paraId="3D419DE5" w14:textId="77777777" w:rsidR="00BC24A8" w:rsidRPr="00412EBD" w:rsidRDefault="00BC24A8" w:rsidP="00EB1AB9">
      <w:pPr>
        <w:tabs>
          <w:tab w:val="left" w:pos="993"/>
        </w:tabs>
        <w:ind w:firstLine="709"/>
        <w:rPr>
          <w:szCs w:val="28"/>
          <w:u w:val="single"/>
        </w:rPr>
      </w:pPr>
    </w:p>
    <w:p w14:paraId="19532B31" w14:textId="77777777" w:rsidR="00BC24A8" w:rsidRPr="00412EBD" w:rsidRDefault="00BC24A8" w:rsidP="00EB1AB9">
      <w:pPr>
        <w:tabs>
          <w:tab w:val="left" w:pos="993"/>
        </w:tabs>
        <w:ind w:firstLine="709"/>
        <w:rPr>
          <w:szCs w:val="28"/>
          <w:u w:val="single"/>
        </w:rPr>
      </w:pPr>
    </w:p>
    <w:p w14:paraId="26ACB7D7" w14:textId="77777777" w:rsidR="00BC24A8" w:rsidRPr="00412EBD" w:rsidRDefault="00BC24A8" w:rsidP="00EB1AB9">
      <w:pPr>
        <w:tabs>
          <w:tab w:val="left" w:pos="993"/>
        </w:tabs>
        <w:ind w:firstLine="709"/>
        <w:rPr>
          <w:szCs w:val="28"/>
          <w:u w:val="single"/>
        </w:rPr>
      </w:pPr>
    </w:p>
    <w:p w14:paraId="4B15800E" w14:textId="77777777" w:rsidR="00BC24A8" w:rsidRPr="00412EBD" w:rsidRDefault="00BC24A8" w:rsidP="00EB1AB9">
      <w:pPr>
        <w:tabs>
          <w:tab w:val="left" w:pos="993"/>
        </w:tabs>
        <w:ind w:firstLine="709"/>
        <w:rPr>
          <w:szCs w:val="28"/>
          <w:u w:val="single"/>
        </w:rPr>
      </w:pPr>
    </w:p>
    <w:p w14:paraId="12DE87D5" w14:textId="77777777" w:rsidR="00BC24A8" w:rsidRPr="00412EBD" w:rsidRDefault="00BC24A8" w:rsidP="00EB1AB9">
      <w:pPr>
        <w:tabs>
          <w:tab w:val="left" w:pos="993"/>
        </w:tabs>
        <w:ind w:firstLine="709"/>
        <w:rPr>
          <w:szCs w:val="28"/>
          <w:u w:val="single"/>
        </w:rPr>
      </w:pPr>
    </w:p>
    <w:p w14:paraId="7E0DBBAF" w14:textId="77777777" w:rsidR="00BC24A8" w:rsidRPr="00412EBD" w:rsidRDefault="00BC24A8" w:rsidP="00EB1AB9">
      <w:pPr>
        <w:tabs>
          <w:tab w:val="left" w:pos="993"/>
        </w:tabs>
        <w:ind w:firstLine="709"/>
        <w:rPr>
          <w:szCs w:val="28"/>
          <w:u w:val="single"/>
        </w:rPr>
      </w:pPr>
    </w:p>
    <w:p w14:paraId="6FE62973" w14:textId="77777777" w:rsidR="00BC24A8" w:rsidRPr="00412EBD" w:rsidRDefault="00BC24A8" w:rsidP="00EB1AB9">
      <w:pPr>
        <w:tabs>
          <w:tab w:val="left" w:pos="993"/>
        </w:tabs>
        <w:ind w:firstLine="709"/>
        <w:rPr>
          <w:szCs w:val="28"/>
          <w:u w:val="single"/>
        </w:rPr>
      </w:pPr>
    </w:p>
    <w:p w14:paraId="6BD10ACC" w14:textId="77777777" w:rsidR="00BC24A8" w:rsidRPr="00412EBD" w:rsidRDefault="00BC24A8" w:rsidP="00EB1AB9">
      <w:pPr>
        <w:tabs>
          <w:tab w:val="left" w:pos="993"/>
        </w:tabs>
        <w:ind w:firstLine="709"/>
        <w:rPr>
          <w:szCs w:val="28"/>
          <w:u w:val="single"/>
        </w:rPr>
      </w:pPr>
    </w:p>
    <w:p w14:paraId="4D983536" w14:textId="77777777" w:rsidR="00BC24A8" w:rsidRPr="00412EBD" w:rsidRDefault="00BC24A8" w:rsidP="00EB1AB9">
      <w:pPr>
        <w:tabs>
          <w:tab w:val="left" w:pos="993"/>
        </w:tabs>
        <w:ind w:firstLine="709"/>
        <w:rPr>
          <w:szCs w:val="28"/>
          <w:u w:val="single"/>
        </w:rPr>
      </w:pPr>
    </w:p>
    <w:p w14:paraId="633E3141" w14:textId="77777777" w:rsidR="00BC24A8" w:rsidRPr="00412EBD" w:rsidRDefault="00BC24A8" w:rsidP="00EB1AB9">
      <w:pPr>
        <w:tabs>
          <w:tab w:val="left" w:pos="993"/>
        </w:tabs>
        <w:ind w:firstLine="709"/>
        <w:rPr>
          <w:szCs w:val="28"/>
          <w:u w:val="single"/>
        </w:rPr>
      </w:pPr>
    </w:p>
    <w:p w14:paraId="63F4863E" w14:textId="77777777" w:rsidR="00BC24A8" w:rsidRPr="00412EBD" w:rsidRDefault="00BC24A8" w:rsidP="00EB1AB9">
      <w:pPr>
        <w:tabs>
          <w:tab w:val="left" w:pos="993"/>
        </w:tabs>
        <w:ind w:firstLine="709"/>
        <w:rPr>
          <w:szCs w:val="28"/>
          <w:u w:val="single"/>
        </w:rPr>
      </w:pPr>
    </w:p>
    <w:p w14:paraId="36CEED7D" w14:textId="77777777" w:rsidR="00BC24A8" w:rsidRPr="00412EBD" w:rsidRDefault="00BC24A8" w:rsidP="00EB1AB9">
      <w:pPr>
        <w:tabs>
          <w:tab w:val="left" w:pos="993"/>
        </w:tabs>
        <w:ind w:firstLine="709"/>
        <w:rPr>
          <w:szCs w:val="28"/>
          <w:u w:val="single"/>
        </w:rPr>
      </w:pPr>
    </w:p>
    <w:p w14:paraId="3B799CA4" w14:textId="77777777" w:rsidR="00BC24A8" w:rsidRPr="00412EBD" w:rsidRDefault="00BC24A8" w:rsidP="00EB1AB9">
      <w:pPr>
        <w:tabs>
          <w:tab w:val="left" w:pos="993"/>
        </w:tabs>
        <w:ind w:firstLine="709"/>
        <w:rPr>
          <w:szCs w:val="28"/>
          <w:u w:val="single"/>
        </w:rPr>
      </w:pPr>
    </w:p>
    <w:p w14:paraId="437B1D50" w14:textId="77777777" w:rsidR="00BC24A8" w:rsidRPr="00412EBD" w:rsidRDefault="00BC24A8" w:rsidP="00EB1AB9">
      <w:pPr>
        <w:tabs>
          <w:tab w:val="left" w:pos="993"/>
        </w:tabs>
        <w:ind w:firstLine="709"/>
        <w:rPr>
          <w:szCs w:val="28"/>
          <w:u w:val="single"/>
        </w:rPr>
      </w:pPr>
    </w:p>
    <w:p w14:paraId="652068D1" w14:textId="77777777" w:rsidR="00BC24A8" w:rsidRDefault="00BC24A8" w:rsidP="00EB1AB9">
      <w:pPr>
        <w:tabs>
          <w:tab w:val="left" w:pos="993"/>
        </w:tabs>
        <w:ind w:firstLine="709"/>
        <w:rPr>
          <w:szCs w:val="28"/>
          <w:u w:val="single"/>
        </w:rPr>
      </w:pPr>
    </w:p>
    <w:p w14:paraId="27620334" w14:textId="77777777" w:rsidR="00240C2B" w:rsidRDefault="00240C2B" w:rsidP="00EB1AB9">
      <w:pPr>
        <w:tabs>
          <w:tab w:val="left" w:pos="993"/>
        </w:tabs>
        <w:ind w:firstLine="709"/>
        <w:rPr>
          <w:szCs w:val="28"/>
          <w:u w:val="single"/>
        </w:rPr>
      </w:pPr>
    </w:p>
    <w:p w14:paraId="76219D3B" w14:textId="77777777" w:rsidR="00240C2B" w:rsidRPr="00412EBD" w:rsidRDefault="00240C2B" w:rsidP="00EB1AB9">
      <w:pPr>
        <w:tabs>
          <w:tab w:val="left" w:pos="993"/>
        </w:tabs>
        <w:ind w:firstLine="709"/>
        <w:rPr>
          <w:szCs w:val="28"/>
          <w:u w:val="single"/>
        </w:rPr>
      </w:pPr>
    </w:p>
    <w:p w14:paraId="0299DB3F" w14:textId="77777777" w:rsidR="00BC24A8" w:rsidRPr="00412EBD" w:rsidRDefault="00AF70FD" w:rsidP="00240C2B">
      <w:pPr>
        <w:pStyle w:val="10"/>
        <w:tabs>
          <w:tab w:val="left" w:pos="993"/>
        </w:tabs>
        <w:spacing w:before="300" w:after="300" w:line="360" w:lineRule="auto"/>
        <w:ind w:firstLine="709"/>
        <w:jc w:val="center"/>
        <w:rPr>
          <w:rFonts w:ascii="Times New Roman" w:hAnsi="Times New Roman"/>
          <w:szCs w:val="32"/>
        </w:rPr>
      </w:pPr>
      <w:bookmarkStart w:id="18" w:name="__RefHeading___14"/>
      <w:bookmarkEnd w:id="18"/>
      <w:r w:rsidRPr="00412EBD">
        <w:rPr>
          <w:rFonts w:ascii="Times New Roman" w:hAnsi="Times New Roman"/>
          <w:szCs w:val="32"/>
        </w:rPr>
        <w:lastRenderedPageBreak/>
        <w:t>Заключение</w:t>
      </w:r>
    </w:p>
    <w:p w14:paraId="637CA845" w14:textId="77777777" w:rsidR="00BC24A8" w:rsidRPr="00412EBD" w:rsidRDefault="00AF70FD" w:rsidP="00EB1AB9">
      <w:pPr>
        <w:tabs>
          <w:tab w:val="left" w:pos="993"/>
        </w:tabs>
        <w:ind w:firstLine="709"/>
        <w:jc w:val="both"/>
        <w:rPr>
          <w:szCs w:val="28"/>
        </w:rPr>
      </w:pPr>
      <w:r w:rsidRPr="00412EBD">
        <w:rPr>
          <w:szCs w:val="28"/>
        </w:rPr>
        <w:t xml:space="preserve">Процессе выполнения выпускной квалификационной работы были исполнены следующие задачи: </w:t>
      </w:r>
    </w:p>
    <w:p w14:paraId="40505B9A" w14:textId="77777777" w:rsidR="00BC24A8" w:rsidRPr="00412EBD" w:rsidRDefault="00AF70FD" w:rsidP="00EB1AB9">
      <w:pPr>
        <w:numPr>
          <w:ilvl w:val="0"/>
          <w:numId w:val="14"/>
        </w:numPr>
        <w:tabs>
          <w:tab w:val="left" w:pos="993"/>
        </w:tabs>
        <w:ind w:left="0" w:firstLine="709"/>
        <w:contextualSpacing/>
        <w:jc w:val="both"/>
        <w:rPr>
          <w:szCs w:val="28"/>
        </w:rPr>
      </w:pPr>
      <w:r w:rsidRPr="00412EBD">
        <w:rPr>
          <w:szCs w:val="28"/>
        </w:rPr>
        <w:t>Изучены теоретические основы и методы решения поставленной задачи;</w:t>
      </w:r>
    </w:p>
    <w:p w14:paraId="65D6E914" w14:textId="77777777" w:rsidR="00BC24A8" w:rsidRPr="00412EBD" w:rsidRDefault="00AF70FD" w:rsidP="00EB1AB9">
      <w:pPr>
        <w:numPr>
          <w:ilvl w:val="0"/>
          <w:numId w:val="14"/>
        </w:numPr>
        <w:tabs>
          <w:tab w:val="left" w:pos="993"/>
        </w:tabs>
        <w:ind w:left="0" w:firstLine="709"/>
        <w:contextualSpacing/>
        <w:jc w:val="both"/>
        <w:rPr>
          <w:szCs w:val="28"/>
        </w:rPr>
      </w:pPr>
      <w:r w:rsidRPr="00412EBD">
        <w:rPr>
          <w:szCs w:val="28"/>
        </w:rPr>
        <w:t>Проведен разведочный анализ предложенных данных;</w:t>
      </w:r>
    </w:p>
    <w:p w14:paraId="00B87EB5" w14:textId="77777777" w:rsidR="00BC24A8" w:rsidRPr="00412EBD" w:rsidRDefault="00AF70FD" w:rsidP="00240C2B">
      <w:pPr>
        <w:numPr>
          <w:ilvl w:val="0"/>
          <w:numId w:val="14"/>
        </w:numPr>
        <w:tabs>
          <w:tab w:val="left" w:pos="993"/>
        </w:tabs>
        <w:ind w:left="0" w:firstLine="709"/>
        <w:contextualSpacing/>
        <w:jc w:val="both"/>
        <w:rPr>
          <w:szCs w:val="28"/>
        </w:rPr>
      </w:pPr>
      <w:r w:rsidRPr="00412EBD">
        <w:rPr>
          <w:szCs w:val="28"/>
        </w:rPr>
        <w:t>Проведена предварительная обработка предложенных данных;</w:t>
      </w:r>
    </w:p>
    <w:p w14:paraId="40E1A272" w14:textId="77777777" w:rsidR="00BC24A8" w:rsidRPr="00412EBD" w:rsidRDefault="00AF70FD" w:rsidP="00EB1AB9">
      <w:pPr>
        <w:numPr>
          <w:ilvl w:val="0"/>
          <w:numId w:val="14"/>
        </w:numPr>
        <w:tabs>
          <w:tab w:val="left" w:pos="993"/>
        </w:tabs>
        <w:ind w:left="0" w:firstLine="709"/>
        <w:contextualSpacing/>
        <w:jc w:val="both"/>
        <w:rPr>
          <w:szCs w:val="28"/>
        </w:rPr>
      </w:pPr>
      <w:r w:rsidRPr="00412EBD">
        <w:rPr>
          <w:szCs w:val="28"/>
        </w:rPr>
        <w:t>Построены, обучены и протестированы модели машинного обучения для прогноза значений переменных «Модуль упругости при растяжении, ГПа» и «Прочность при растяжении, МПа»;</w:t>
      </w:r>
    </w:p>
    <w:p w14:paraId="2B21CE33" w14:textId="77777777" w:rsidR="00BC24A8" w:rsidRPr="00412EBD" w:rsidRDefault="00AF70FD" w:rsidP="00EB1AB9">
      <w:pPr>
        <w:numPr>
          <w:ilvl w:val="0"/>
          <w:numId w:val="14"/>
        </w:numPr>
        <w:tabs>
          <w:tab w:val="left" w:pos="993"/>
        </w:tabs>
        <w:ind w:left="0" w:firstLine="709"/>
        <w:contextualSpacing/>
        <w:jc w:val="both"/>
        <w:rPr>
          <w:szCs w:val="28"/>
        </w:rPr>
      </w:pPr>
      <w:r w:rsidRPr="00412EBD">
        <w:rPr>
          <w:szCs w:val="28"/>
        </w:rPr>
        <w:t>Построена, обучена и протестирована модель нейронной сети, которая прогнозирует значение переменной «Соотношение матрица-наполнитель»;</w:t>
      </w:r>
    </w:p>
    <w:p w14:paraId="4AF05737" w14:textId="77777777" w:rsidR="00BC24A8" w:rsidRPr="00412EBD" w:rsidRDefault="00AF70FD" w:rsidP="00EB1AB9">
      <w:pPr>
        <w:numPr>
          <w:ilvl w:val="0"/>
          <w:numId w:val="14"/>
        </w:numPr>
        <w:tabs>
          <w:tab w:val="left" w:pos="993"/>
        </w:tabs>
        <w:ind w:left="0" w:firstLine="709"/>
        <w:contextualSpacing/>
        <w:jc w:val="both"/>
        <w:rPr>
          <w:szCs w:val="28"/>
        </w:rPr>
      </w:pPr>
      <w:r w:rsidRPr="00412EBD">
        <w:rPr>
          <w:szCs w:val="28"/>
        </w:rPr>
        <w:t xml:space="preserve">Разработано приложение, которое использует модель нейронной сети и выдает прогнозное </w:t>
      </w:r>
      <w:r w:rsidR="00240C2B" w:rsidRPr="00412EBD">
        <w:rPr>
          <w:szCs w:val="28"/>
        </w:rPr>
        <w:t>значение переменной</w:t>
      </w:r>
      <w:r w:rsidRPr="00412EBD">
        <w:rPr>
          <w:szCs w:val="28"/>
        </w:rPr>
        <w:t xml:space="preserve"> «Соотношение матрица-наполнитель». Подготовлена инструкция по использованию программы;</w:t>
      </w:r>
    </w:p>
    <w:p w14:paraId="014EA6E9" w14:textId="77777777" w:rsidR="00BC24A8" w:rsidRPr="00412EBD" w:rsidRDefault="00AF70FD" w:rsidP="00EB1AB9">
      <w:pPr>
        <w:numPr>
          <w:ilvl w:val="0"/>
          <w:numId w:val="14"/>
        </w:numPr>
        <w:tabs>
          <w:tab w:val="left" w:pos="993"/>
        </w:tabs>
        <w:ind w:left="0" w:firstLine="709"/>
        <w:contextualSpacing/>
        <w:jc w:val="both"/>
        <w:rPr>
          <w:szCs w:val="28"/>
        </w:rPr>
      </w:pPr>
      <w:r w:rsidRPr="00412EBD">
        <w:rPr>
          <w:szCs w:val="28"/>
        </w:rPr>
        <w:t xml:space="preserve">Создан репозиторий в </w:t>
      </w:r>
      <w:proofErr w:type="spellStart"/>
      <w:r w:rsidRPr="00412EBD">
        <w:rPr>
          <w:szCs w:val="28"/>
        </w:rPr>
        <w:t>GitHub</w:t>
      </w:r>
      <w:proofErr w:type="spellEnd"/>
      <w:r w:rsidRPr="00412EBD">
        <w:rPr>
          <w:szCs w:val="28"/>
        </w:rPr>
        <w:t>. В нем размещены итоговые документы и код исследования, оформлен файл README.</w:t>
      </w:r>
      <w:r w:rsidRPr="00412EBD">
        <w:rPr>
          <w:szCs w:val="28"/>
        </w:rPr>
        <w:tab/>
      </w:r>
    </w:p>
    <w:p w14:paraId="4165E886" w14:textId="77777777" w:rsidR="00BC24A8" w:rsidRPr="00412EBD" w:rsidRDefault="00AF70FD" w:rsidP="00EB1AB9">
      <w:pPr>
        <w:tabs>
          <w:tab w:val="left" w:pos="993"/>
        </w:tabs>
        <w:ind w:firstLine="709"/>
        <w:contextualSpacing/>
        <w:jc w:val="both"/>
        <w:rPr>
          <w:szCs w:val="28"/>
        </w:rPr>
      </w:pPr>
      <w:r w:rsidRPr="00412EBD">
        <w:rPr>
          <w:szCs w:val="28"/>
        </w:rPr>
        <w:t>Необходимо отметить, что все построенные модели дали приблизительно равные результаты. Ни одна из моделей не была дала достаточно точна в прогнозе.</w:t>
      </w:r>
    </w:p>
    <w:p w14:paraId="7D963924" w14:textId="77777777" w:rsidR="00BC24A8" w:rsidRPr="00412EBD" w:rsidRDefault="00AF70FD" w:rsidP="00EB1AB9">
      <w:pPr>
        <w:tabs>
          <w:tab w:val="left" w:pos="993"/>
        </w:tabs>
        <w:ind w:firstLine="709"/>
        <w:contextualSpacing/>
        <w:jc w:val="both"/>
        <w:rPr>
          <w:szCs w:val="28"/>
        </w:rPr>
      </w:pPr>
      <w:r w:rsidRPr="00412EBD">
        <w:rPr>
          <w:szCs w:val="28"/>
        </w:rPr>
        <w:t>Коэффициент детерминации R2 у всех моделей близок к 0 и указывает что связь между переменными регрессионной модели отсутствует, и вместо нее для оценки значения выходной переменной можно использовать простое среднее ее наблюдаемых значений.</w:t>
      </w:r>
    </w:p>
    <w:p w14:paraId="071B04EE" w14:textId="77777777" w:rsidR="00BC24A8" w:rsidRPr="00412EBD" w:rsidRDefault="00AF70FD" w:rsidP="00EB1AB9">
      <w:pPr>
        <w:tabs>
          <w:tab w:val="left" w:pos="993"/>
        </w:tabs>
        <w:ind w:firstLine="709"/>
        <w:contextualSpacing/>
        <w:jc w:val="both"/>
        <w:rPr>
          <w:szCs w:val="28"/>
        </w:rPr>
      </w:pPr>
      <w:r w:rsidRPr="00412EBD">
        <w:rPr>
          <w:szCs w:val="28"/>
        </w:rPr>
        <w:t>Можно отметить, что на результаты прогнозной способности моделей могли повлиять:</w:t>
      </w:r>
    </w:p>
    <w:p w14:paraId="3298D2D6" w14:textId="77777777" w:rsidR="00BC24A8" w:rsidRPr="00412EBD" w:rsidRDefault="00AF70FD" w:rsidP="00EB1AB9">
      <w:pPr>
        <w:tabs>
          <w:tab w:val="left" w:pos="993"/>
        </w:tabs>
        <w:ind w:firstLine="709"/>
        <w:jc w:val="both"/>
        <w:rPr>
          <w:szCs w:val="28"/>
        </w:rPr>
      </w:pPr>
      <w:r w:rsidRPr="00412EBD">
        <w:rPr>
          <w:szCs w:val="28"/>
        </w:rPr>
        <w:t>- отсутствие линейной связи / корреляции между переменными (что было выявлено на этапе исследования данных);</w:t>
      </w:r>
    </w:p>
    <w:p w14:paraId="2BDD344F" w14:textId="77777777" w:rsidR="00BC24A8" w:rsidRPr="00412EBD" w:rsidRDefault="00AF70FD" w:rsidP="00EB1AB9">
      <w:pPr>
        <w:tabs>
          <w:tab w:val="left" w:pos="993"/>
        </w:tabs>
        <w:ind w:firstLine="709"/>
        <w:jc w:val="both"/>
        <w:rPr>
          <w:szCs w:val="28"/>
        </w:rPr>
      </w:pPr>
      <w:r w:rsidRPr="00412EBD">
        <w:rPr>
          <w:szCs w:val="28"/>
        </w:rPr>
        <w:t>- отсутствие нормального распределения у отдельных переменных;</w:t>
      </w:r>
    </w:p>
    <w:p w14:paraId="602C88FF" w14:textId="77777777" w:rsidR="00BC24A8" w:rsidRPr="00412EBD" w:rsidRDefault="00AF70FD" w:rsidP="00EB1AB9">
      <w:pPr>
        <w:tabs>
          <w:tab w:val="left" w:pos="993"/>
        </w:tabs>
        <w:ind w:firstLine="709"/>
        <w:jc w:val="both"/>
        <w:rPr>
          <w:szCs w:val="28"/>
        </w:rPr>
      </w:pPr>
      <w:r w:rsidRPr="00412EBD">
        <w:rPr>
          <w:szCs w:val="28"/>
        </w:rPr>
        <w:lastRenderedPageBreak/>
        <w:t>- измерение переменных в разных единицах (проценты, г/м3, м.%, С_2, %_2, г/м2, ГПа, МПа);</w:t>
      </w:r>
    </w:p>
    <w:p w14:paraId="279097B9" w14:textId="77777777" w:rsidR="00BC24A8" w:rsidRPr="00412EBD" w:rsidRDefault="00AF70FD" w:rsidP="00EB1AB9">
      <w:pPr>
        <w:tabs>
          <w:tab w:val="left" w:pos="993"/>
        </w:tabs>
        <w:ind w:firstLine="709"/>
        <w:jc w:val="both"/>
        <w:rPr>
          <w:szCs w:val="28"/>
        </w:rPr>
      </w:pPr>
      <w:r w:rsidRPr="00412EBD">
        <w:rPr>
          <w:szCs w:val="28"/>
        </w:rPr>
        <w:t>- отсутствие четкого понимания как происходил сбор данных и какие переменные могут быть производными или соотноситься между собой;</w:t>
      </w:r>
    </w:p>
    <w:p w14:paraId="71195C10" w14:textId="77777777" w:rsidR="00BC24A8" w:rsidRPr="00412EBD" w:rsidRDefault="00AF70FD" w:rsidP="00EB1AB9">
      <w:pPr>
        <w:tabs>
          <w:tab w:val="left" w:pos="993"/>
        </w:tabs>
        <w:ind w:firstLine="709"/>
        <w:jc w:val="both"/>
        <w:rPr>
          <w:szCs w:val="28"/>
        </w:rPr>
      </w:pPr>
      <w:r w:rsidRPr="00412EBD">
        <w:rPr>
          <w:szCs w:val="28"/>
        </w:rPr>
        <w:t>- не все переменные достаточно объяснены и замерены (например, угол нашивки);</w:t>
      </w:r>
    </w:p>
    <w:p w14:paraId="74EDB311" w14:textId="77777777" w:rsidR="00BC24A8" w:rsidRPr="00412EBD" w:rsidRDefault="00AF70FD" w:rsidP="00EB1AB9">
      <w:pPr>
        <w:tabs>
          <w:tab w:val="left" w:pos="993"/>
        </w:tabs>
        <w:ind w:firstLine="709"/>
        <w:jc w:val="both"/>
        <w:rPr>
          <w:szCs w:val="28"/>
        </w:rPr>
      </w:pPr>
      <w:r w:rsidRPr="00412EBD">
        <w:rPr>
          <w:szCs w:val="28"/>
        </w:rPr>
        <w:t>- кроме того, необходимо учитывать, что композитные материалы являются сложными материалами и в результате объединения компонентов их свойства могут изменяться существенным образом.</w:t>
      </w:r>
    </w:p>
    <w:p w14:paraId="5DFB8AAF" w14:textId="77777777" w:rsidR="00BC24A8" w:rsidRPr="00412EBD" w:rsidRDefault="00AF70FD" w:rsidP="00EB1AB9">
      <w:pPr>
        <w:tabs>
          <w:tab w:val="left" w:pos="993"/>
        </w:tabs>
        <w:ind w:firstLine="709"/>
        <w:jc w:val="both"/>
        <w:rPr>
          <w:szCs w:val="28"/>
        </w:rPr>
      </w:pPr>
      <w:r w:rsidRPr="00412EBD">
        <w:rPr>
          <w:szCs w:val="28"/>
        </w:rPr>
        <w:t xml:space="preserve">Таким образом, для улучшения прогнозной способности модели необходимо получить информацию о </w:t>
      </w:r>
      <w:r w:rsidR="00412EBD" w:rsidRPr="00412EBD">
        <w:rPr>
          <w:szCs w:val="28"/>
        </w:rPr>
        <w:t>том,</w:t>
      </w:r>
      <w:r w:rsidRPr="00412EBD">
        <w:rPr>
          <w:szCs w:val="28"/>
        </w:rPr>
        <w:t xml:space="preserve"> как собирались данные, какие признаки могли быть синтезированы, проработать возможность группировки переменных и приведения их в схожие единицы измерения.</w:t>
      </w:r>
    </w:p>
    <w:p w14:paraId="160450FD" w14:textId="77777777" w:rsidR="00BC24A8" w:rsidRPr="00412EBD" w:rsidRDefault="00BC24A8" w:rsidP="00EB1AB9">
      <w:pPr>
        <w:tabs>
          <w:tab w:val="left" w:pos="993"/>
        </w:tabs>
        <w:ind w:firstLine="709"/>
        <w:rPr>
          <w:szCs w:val="28"/>
        </w:rPr>
      </w:pPr>
    </w:p>
    <w:p w14:paraId="3EA3C597" w14:textId="77777777" w:rsidR="00BC24A8" w:rsidRPr="00412EBD" w:rsidRDefault="00BC24A8" w:rsidP="00EB1AB9">
      <w:pPr>
        <w:tabs>
          <w:tab w:val="left" w:pos="993"/>
        </w:tabs>
        <w:ind w:firstLine="709"/>
        <w:rPr>
          <w:szCs w:val="28"/>
          <w:u w:val="single"/>
        </w:rPr>
      </w:pPr>
    </w:p>
    <w:p w14:paraId="2BDFF6DE" w14:textId="77777777" w:rsidR="00BC24A8" w:rsidRPr="00412EBD" w:rsidRDefault="00BC24A8" w:rsidP="00EB1AB9">
      <w:pPr>
        <w:tabs>
          <w:tab w:val="left" w:pos="993"/>
        </w:tabs>
        <w:ind w:firstLine="709"/>
        <w:rPr>
          <w:szCs w:val="28"/>
          <w:u w:val="single"/>
        </w:rPr>
      </w:pPr>
    </w:p>
    <w:p w14:paraId="4A0E614A" w14:textId="77777777" w:rsidR="00BC24A8" w:rsidRPr="00412EBD" w:rsidRDefault="00BC24A8" w:rsidP="00EB1AB9">
      <w:pPr>
        <w:tabs>
          <w:tab w:val="left" w:pos="993"/>
        </w:tabs>
        <w:ind w:firstLine="709"/>
        <w:rPr>
          <w:szCs w:val="28"/>
        </w:rPr>
      </w:pPr>
    </w:p>
    <w:p w14:paraId="24B72807" w14:textId="77777777" w:rsidR="00BC24A8" w:rsidRPr="00412EBD" w:rsidRDefault="00BC24A8" w:rsidP="00EB1AB9">
      <w:pPr>
        <w:tabs>
          <w:tab w:val="left" w:pos="993"/>
        </w:tabs>
        <w:ind w:firstLine="709"/>
        <w:rPr>
          <w:szCs w:val="28"/>
        </w:rPr>
      </w:pPr>
    </w:p>
    <w:p w14:paraId="21876DB6" w14:textId="77777777" w:rsidR="00BC24A8" w:rsidRPr="00412EBD" w:rsidRDefault="00BC24A8" w:rsidP="00EB1AB9">
      <w:pPr>
        <w:tabs>
          <w:tab w:val="left" w:pos="993"/>
        </w:tabs>
        <w:ind w:firstLine="709"/>
        <w:rPr>
          <w:szCs w:val="28"/>
          <w:u w:val="single"/>
        </w:rPr>
      </w:pPr>
    </w:p>
    <w:p w14:paraId="6388986F" w14:textId="77777777" w:rsidR="00BC24A8" w:rsidRPr="00412EBD" w:rsidRDefault="00BC24A8" w:rsidP="00EB1AB9">
      <w:pPr>
        <w:tabs>
          <w:tab w:val="left" w:pos="993"/>
        </w:tabs>
        <w:ind w:firstLine="709"/>
        <w:rPr>
          <w:szCs w:val="28"/>
          <w:u w:val="single"/>
        </w:rPr>
      </w:pPr>
    </w:p>
    <w:p w14:paraId="0A4CD8CF" w14:textId="77777777" w:rsidR="00BC24A8" w:rsidRPr="00412EBD" w:rsidRDefault="00BC24A8" w:rsidP="00EB1AB9">
      <w:pPr>
        <w:tabs>
          <w:tab w:val="left" w:pos="993"/>
        </w:tabs>
        <w:ind w:firstLine="709"/>
        <w:rPr>
          <w:szCs w:val="28"/>
        </w:rPr>
      </w:pPr>
    </w:p>
    <w:p w14:paraId="412621B1" w14:textId="77777777" w:rsidR="00BC24A8" w:rsidRPr="00412EBD" w:rsidRDefault="00BC24A8" w:rsidP="00EB1AB9">
      <w:pPr>
        <w:tabs>
          <w:tab w:val="left" w:pos="993"/>
        </w:tabs>
        <w:ind w:firstLine="709"/>
        <w:rPr>
          <w:szCs w:val="28"/>
          <w:u w:val="single"/>
        </w:rPr>
      </w:pPr>
    </w:p>
    <w:p w14:paraId="6EE74862" w14:textId="77777777" w:rsidR="00BC24A8" w:rsidRPr="00412EBD" w:rsidRDefault="00BC24A8" w:rsidP="00EB1AB9">
      <w:pPr>
        <w:tabs>
          <w:tab w:val="left" w:pos="993"/>
        </w:tabs>
        <w:ind w:firstLine="709"/>
        <w:rPr>
          <w:szCs w:val="28"/>
          <w:u w:val="single"/>
        </w:rPr>
      </w:pPr>
    </w:p>
    <w:p w14:paraId="39D0C393" w14:textId="77777777" w:rsidR="00BC24A8" w:rsidRPr="00412EBD" w:rsidRDefault="00BC24A8" w:rsidP="00EB1AB9">
      <w:pPr>
        <w:tabs>
          <w:tab w:val="left" w:pos="993"/>
        </w:tabs>
        <w:ind w:firstLine="709"/>
        <w:rPr>
          <w:szCs w:val="28"/>
        </w:rPr>
      </w:pPr>
    </w:p>
    <w:p w14:paraId="18EBAE81" w14:textId="77777777" w:rsidR="00BC24A8" w:rsidRDefault="00BC24A8" w:rsidP="00EB1AB9">
      <w:pPr>
        <w:tabs>
          <w:tab w:val="left" w:pos="993"/>
        </w:tabs>
        <w:ind w:firstLine="709"/>
        <w:rPr>
          <w:szCs w:val="28"/>
        </w:rPr>
      </w:pPr>
    </w:p>
    <w:p w14:paraId="24924502" w14:textId="77777777" w:rsidR="00B40E1D" w:rsidRDefault="00B40E1D" w:rsidP="00EB1AB9">
      <w:pPr>
        <w:tabs>
          <w:tab w:val="left" w:pos="993"/>
        </w:tabs>
        <w:ind w:firstLine="709"/>
        <w:rPr>
          <w:szCs w:val="28"/>
        </w:rPr>
      </w:pPr>
    </w:p>
    <w:p w14:paraId="1A6E35C5" w14:textId="77777777" w:rsidR="00240C2B" w:rsidRDefault="00240C2B" w:rsidP="00EB1AB9">
      <w:pPr>
        <w:tabs>
          <w:tab w:val="left" w:pos="993"/>
        </w:tabs>
        <w:ind w:firstLine="709"/>
        <w:rPr>
          <w:szCs w:val="28"/>
        </w:rPr>
      </w:pPr>
    </w:p>
    <w:p w14:paraId="11118A74" w14:textId="77777777" w:rsidR="00240C2B" w:rsidRPr="00412EBD" w:rsidRDefault="00240C2B" w:rsidP="00EB1AB9">
      <w:pPr>
        <w:tabs>
          <w:tab w:val="left" w:pos="993"/>
        </w:tabs>
        <w:ind w:firstLine="709"/>
        <w:rPr>
          <w:szCs w:val="28"/>
        </w:rPr>
      </w:pPr>
    </w:p>
    <w:p w14:paraId="68F94D58" w14:textId="77777777" w:rsidR="00BC24A8" w:rsidRPr="00412EBD" w:rsidRDefault="00BC24A8" w:rsidP="00EB1AB9">
      <w:pPr>
        <w:tabs>
          <w:tab w:val="left" w:pos="993"/>
        </w:tabs>
        <w:ind w:firstLine="709"/>
        <w:rPr>
          <w:szCs w:val="28"/>
          <w:u w:val="single"/>
        </w:rPr>
      </w:pPr>
    </w:p>
    <w:p w14:paraId="3F191491" w14:textId="77777777" w:rsidR="00BC24A8" w:rsidRPr="00412EBD" w:rsidRDefault="00AF70FD" w:rsidP="00240C2B">
      <w:pPr>
        <w:pStyle w:val="10"/>
        <w:tabs>
          <w:tab w:val="left" w:pos="993"/>
        </w:tabs>
        <w:spacing w:before="300" w:after="300" w:line="360" w:lineRule="auto"/>
        <w:ind w:firstLine="709"/>
        <w:jc w:val="center"/>
        <w:rPr>
          <w:rFonts w:ascii="Times New Roman" w:hAnsi="Times New Roman"/>
          <w:szCs w:val="32"/>
        </w:rPr>
      </w:pPr>
      <w:bookmarkStart w:id="19" w:name="__RefHeading___15"/>
      <w:bookmarkEnd w:id="19"/>
      <w:r w:rsidRPr="00412EBD">
        <w:rPr>
          <w:rFonts w:ascii="Times New Roman" w:hAnsi="Times New Roman"/>
          <w:szCs w:val="32"/>
        </w:rPr>
        <w:lastRenderedPageBreak/>
        <w:t>Список использованной литературы</w:t>
      </w:r>
    </w:p>
    <w:p w14:paraId="4036D239" w14:textId="77777777" w:rsidR="00BC24A8" w:rsidRPr="00412EBD" w:rsidRDefault="00AF70FD" w:rsidP="00EB1AB9">
      <w:pPr>
        <w:tabs>
          <w:tab w:val="left" w:pos="993"/>
        </w:tabs>
        <w:ind w:firstLine="709"/>
        <w:jc w:val="both"/>
        <w:rPr>
          <w:szCs w:val="28"/>
        </w:rPr>
      </w:pPr>
      <w:r w:rsidRPr="00412EBD">
        <w:rPr>
          <w:szCs w:val="28"/>
        </w:rPr>
        <w:t xml:space="preserve">1 Сара </w:t>
      </w:r>
      <w:proofErr w:type="spellStart"/>
      <w:r w:rsidRPr="00412EBD">
        <w:rPr>
          <w:szCs w:val="28"/>
        </w:rPr>
        <w:t>Бослаф</w:t>
      </w:r>
      <w:proofErr w:type="spellEnd"/>
      <w:r w:rsidRPr="00412EBD">
        <w:rPr>
          <w:szCs w:val="28"/>
        </w:rPr>
        <w:t xml:space="preserve">, Статистика для всех. / Пер. с англ. П.А. Волкова, И.М. </w:t>
      </w:r>
      <w:proofErr w:type="spellStart"/>
      <w:r w:rsidRPr="00412EBD">
        <w:rPr>
          <w:szCs w:val="28"/>
        </w:rPr>
        <w:t>Флямер</w:t>
      </w:r>
      <w:proofErr w:type="spellEnd"/>
      <w:r w:rsidRPr="00412EBD">
        <w:rPr>
          <w:szCs w:val="28"/>
        </w:rPr>
        <w:t xml:space="preserve">, М.В. </w:t>
      </w:r>
      <w:proofErr w:type="spellStart"/>
      <w:r w:rsidRPr="00412EBD">
        <w:rPr>
          <w:szCs w:val="28"/>
        </w:rPr>
        <w:t>Либерман</w:t>
      </w:r>
      <w:proofErr w:type="spellEnd"/>
      <w:r w:rsidRPr="00412EBD">
        <w:rPr>
          <w:szCs w:val="28"/>
        </w:rPr>
        <w:t>, А.А. Голицына. – М.: ДМК Пресс, 2017. – 586 с.: ил.</w:t>
      </w:r>
    </w:p>
    <w:p w14:paraId="122B9C7E" w14:textId="77777777" w:rsidR="00BC24A8" w:rsidRPr="00412EBD" w:rsidRDefault="00AF70FD" w:rsidP="00EB1AB9">
      <w:pPr>
        <w:tabs>
          <w:tab w:val="left" w:pos="993"/>
        </w:tabs>
        <w:ind w:firstLine="709"/>
        <w:jc w:val="both"/>
        <w:rPr>
          <w:szCs w:val="28"/>
        </w:rPr>
      </w:pPr>
      <w:r w:rsidRPr="00412EBD">
        <w:rPr>
          <w:szCs w:val="28"/>
        </w:rPr>
        <w:t xml:space="preserve">2 </w:t>
      </w:r>
      <w:proofErr w:type="spellStart"/>
      <w:r w:rsidRPr="00412EBD">
        <w:rPr>
          <w:szCs w:val="28"/>
        </w:rPr>
        <w:t>Уэс</w:t>
      </w:r>
      <w:proofErr w:type="spellEnd"/>
      <w:r w:rsidRPr="00412EBD">
        <w:rPr>
          <w:szCs w:val="28"/>
        </w:rPr>
        <w:t xml:space="preserve"> </w:t>
      </w:r>
      <w:proofErr w:type="spellStart"/>
      <w:r w:rsidRPr="00412EBD">
        <w:rPr>
          <w:szCs w:val="28"/>
        </w:rPr>
        <w:t>Маккинни</w:t>
      </w:r>
      <w:proofErr w:type="spellEnd"/>
      <w:r w:rsidRPr="00412EBD">
        <w:rPr>
          <w:szCs w:val="28"/>
        </w:rPr>
        <w:t xml:space="preserve">, </w:t>
      </w:r>
      <w:proofErr w:type="spellStart"/>
      <w:r w:rsidRPr="00412EBD">
        <w:rPr>
          <w:szCs w:val="28"/>
        </w:rPr>
        <w:t>Python</w:t>
      </w:r>
      <w:proofErr w:type="spellEnd"/>
      <w:r w:rsidRPr="00412EBD">
        <w:rPr>
          <w:szCs w:val="28"/>
        </w:rPr>
        <w:t xml:space="preserve"> и анализ данных: Первичная обработка данных с применением </w:t>
      </w:r>
      <w:proofErr w:type="spellStart"/>
      <w:r w:rsidRPr="00412EBD">
        <w:rPr>
          <w:szCs w:val="28"/>
        </w:rPr>
        <w:t>pandas</w:t>
      </w:r>
      <w:proofErr w:type="spellEnd"/>
      <w:r w:rsidRPr="00412EBD">
        <w:rPr>
          <w:szCs w:val="28"/>
        </w:rPr>
        <w:t xml:space="preserve">, </w:t>
      </w:r>
      <w:proofErr w:type="spellStart"/>
      <w:r w:rsidRPr="00412EBD">
        <w:rPr>
          <w:szCs w:val="28"/>
        </w:rPr>
        <w:t>NumPy</w:t>
      </w:r>
      <w:proofErr w:type="spellEnd"/>
      <w:r w:rsidRPr="00412EBD">
        <w:rPr>
          <w:szCs w:val="28"/>
        </w:rPr>
        <w:t xml:space="preserve"> и </w:t>
      </w:r>
      <w:proofErr w:type="spellStart"/>
      <w:r w:rsidRPr="00412EBD">
        <w:rPr>
          <w:szCs w:val="28"/>
        </w:rPr>
        <w:t>Jupiter</w:t>
      </w:r>
      <w:proofErr w:type="spellEnd"/>
      <w:r w:rsidRPr="00412EBD">
        <w:rPr>
          <w:szCs w:val="28"/>
        </w:rPr>
        <w:t xml:space="preserve">. </w:t>
      </w:r>
      <w:r w:rsidR="00E46F79" w:rsidRPr="00412EBD">
        <w:rPr>
          <w:szCs w:val="28"/>
        </w:rPr>
        <w:t>/ Пер.</w:t>
      </w:r>
      <w:r w:rsidRPr="00412EBD">
        <w:rPr>
          <w:szCs w:val="28"/>
        </w:rPr>
        <w:t xml:space="preserve"> с англ. А.А. </w:t>
      </w:r>
      <w:proofErr w:type="spellStart"/>
      <w:r w:rsidRPr="00412EBD">
        <w:rPr>
          <w:szCs w:val="28"/>
        </w:rPr>
        <w:t>Слинкина</w:t>
      </w:r>
      <w:proofErr w:type="spellEnd"/>
      <w:r w:rsidRPr="00412EBD">
        <w:rPr>
          <w:szCs w:val="28"/>
        </w:rPr>
        <w:t>. 3-е изд. – М.: ДМК Пресс, 2023. – 536 с.: ил.</w:t>
      </w:r>
    </w:p>
    <w:p w14:paraId="2E1F41B3" w14:textId="77777777" w:rsidR="00BC24A8" w:rsidRPr="00412EBD" w:rsidRDefault="00AF70FD" w:rsidP="00EB1AB9">
      <w:pPr>
        <w:tabs>
          <w:tab w:val="left" w:pos="993"/>
        </w:tabs>
        <w:ind w:firstLine="709"/>
        <w:jc w:val="both"/>
        <w:rPr>
          <w:szCs w:val="28"/>
        </w:rPr>
      </w:pPr>
      <w:r w:rsidRPr="00412EBD">
        <w:rPr>
          <w:szCs w:val="28"/>
        </w:rPr>
        <w:t xml:space="preserve">3 </w:t>
      </w:r>
      <w:proofErr w:type="spellStart"/>
      <w:r w:rsidRPr="00412EBD">
        <w:rPr>
          <w:szCs w:val="28"/>
        </w:rPr>
        <w:t>Орельен</w:t>
      </w:r>
      <w:proofErr w:type="spellEnd"/>
      <w:r w:rsidRPr="00412EBD">
        <w:rPr>
          <w:szCs w:val="28"/>
        </w:rPr>
        <w:t xml:space="preserve"> </w:t>
      </w:r>
      <w:proofErr w:type="spellStart"/>
      <w:r w:rsidRPr="00412EBD">
        <w:rPr>
          <w:szCs w:val="28"/>
        </w:rPr>
        <w:t>Жерон</w:t>
      </w:r>
      <w:proofErr w:type="spellEnd"/>
      <w:r w:rsidRPr="00412EBD">
        <w:rPr>
          <w:szCs w:val="28"/>
        </w:rPr>
        <w:t xml:space="preserve">, Прикладное машинное обучение с помощью </w:t>
      </w:r>
      <w:proofErr w:type="spellStart"/>
      <w:r w:rsidRPr="00412EBD">
        <w:rPr>
          <w:szCs w:val="28"/>
        </w:rPr>
        <w:t>Skikit-Learn</w:t>
      </w:r>
      <w:proofErr w:type="spellEnd"/>
      <w:r w:rsidRPr="00412EBD">
        <w:rPr>
          <w:szCs w:val="28"/>
        </w:rPr>
        <w:t xml:space="preserve">, </w:t>
      </w:r>
      <w:proofErr w:type="spellStart"/>
      <w:r w:rsidRPr="00412EBD">
        <w:rPr>
          <w:szCs w:val="28"/>
        </w:rPr>
        <w:t>Keras</w:t>
      </w:r>
      <w:proofErr w:type="spellEnd"/>
      <w:r w:rsidRPr="00412EBD">
        <w:rPr>
          <w:szCs w:val="28"/>
        </w:rPr>
        <w:t xml:space="preserve"> и </w:t>
      </w:r>
      <w:proofErr w:type="spellStart"/>
      <w:r w:rsidRPr="00412EBD">
        <w:rPr>
          <w:szCs w:val="28"/>
        </w:rPr>
        <w:t>TensorFlow</w:t>
      </w:r>
      <w:proofErr w:type="spellEnd"/>
      <w:r w:rsidRPr="00412EBD">
        <w:rPr>
          <w:szCs w:val="28"/>
        </w:rPr>
        <w:t xml:space="preserve">: концепции, инструменты и техники для создания интеллектуальных систем, 2-е изд. / Пер. с англ. – СПб.: ООО «Диалектика», 2020. – 1040 с.: ил. – </w:t>
      </w:r>
      <w:proofErr w:type="spellStart"/>
      <w:r w:rsidRPr="00412EBD">
        <w:rPr>
          <w:szCs w:val="28"/>
        </w:rPr>
        <w:t>Парал</w:t>
      </w:r>
      <w:proofErr w:type="spellEnd"/>
      <w:r w:rsidRPr="00412EBD">
        <w:rPr>
          <w:szCs w:val="28"/>
        </w:rPr>
        <w:t xml:space="preserve">. </w:t>
      </w:r>
      <w:proofErr w:type="spellStart"/>
      <w:r w:rsidRPr="00412EBD">
        <w:rPr>
          <w:szCs w:val="28"/>
        </w:rPr>
        <w:t>тит</w:t>
      </w:r>
      <w:proofErr w:type="spellEnd"/>
      <w:r w:rsidRPr="00412EBD">
        <w:rPr>
          <w:szCs w:val="28"/>
        </w:rPr>
        <w:t>. англ.</w:t>
      </w:r>
    </w:p>
    <w:p w14:paraId="00284526" w14:textId="77777777" w:rsidR="00BC24A8" w:rsidRPr="00412EBD" w:rsidRDefault="00AF70FD" w:rsidP="00EB1AB9">
      <w:pPr>
        <w:tabs>
          <w:tab w:val="left" w:pos="993"/>
        </w:tabs>
        <w:ind w:firstLine="709"/>
        <w:jc w:val="both"/>
        <w:rPr>
          <w:szCs w:val="28"/>
        </w:rPr>
      </w:pPr>
      <w:r w:rsidRPr="00412EBD">
        <w:rPr>
          <w:szCs w:val="28"/>
        </w:rPr>
        <w:t xml:space="preserve">4 Джоэл Грас, </w:t>
      </w:r>
      <w:proofErr w:type="spellStart"/>
      <w:r w:rsidRPr="00412EBD">
        <w:rPr>
          <w:szCs w:val="28"/>
        </w:rPr>
        <w:t>Data</w:t>
      </w:r>
      <w:proofErr w:type="spellEnd"/>
      <w:r w:rsidRPr="00412EBD">
        <w:rPr>
          <w:szCs w:val="28"/>
        </w:rPr>
        <w:t xml:space="preserve"> </w:t>
      </w:r>
      <w:proofErr w:type="spellStart"/>
      <w:r w:rsidRPr="00412EBD">
        <w:rPr>
          <w:szCs w:val="28"/>
        </w:rPr>
        <w:t>Science</w:t>
      </w:r>
      <w:proofErr w:type="spellEnd"/>
      <w:r w:rsidRPr="00412EBD">
        <w:rPr>
          <w:szCs w:val="28"/>
        </w:rPr>
        <w:t xml:space="preserve">. Наука о данных с нуля. / Пер. с англ. – 2-е изд., </w:t>
      </w:r>
      <w:proofErr w:type="spellStart"/>
      <w:r w:rsidRPr="00412EBD">
        <w:rPr>
          <w:szCs w:val="28"/>
        </w:rPr>
        <w:t>перераб</w:t>
      </w:r>
      <w:proofErr w:type="spellEnd"/>
      <w:proofErr w:type="gramStart"/>
      <w:r w:rsidRPr="00412EBD">
        <w:rPr>
          <w:szCs w:val="28"/>
        </w:rPr>
        <w:t>.</w:t>
      </w:r>
      <w:proofErr w:type="gramEnd"/>
      <w:r w:rsidRPr="00412EBD">
        <w:rPr>
          <w:szCs w:val="28"/>
        </w:rPr>
        <w:t xml:space="preserve"> и доп. – СПб.: БХВ-Петербург, 2024. – 416 с.: ил.</w:t>
      </w:r>
    </w:p>
    <w:p w14:paraId="23F18378" w14:textId="77777777" w:rsidR="00BC24A8" w:rsidRPr="00412EBD" w:rsidRDefault="00AF70FD" w:rsidP="00EB1AB9">
      <w:pPr>
        <w:tabs>
          <w:tab w:val="left" w:pos="993"/>
        </w:tabs>
        <w:ind w:firstLine="709"/>
        <w:jc w:val="both"/>
        <w:rPr>
          <w:szCs w:val="28"/>
        </w:rPr>
      </w:pPr>
      <w:r w:rsidRPr="00412EBD">
        <w:rPr>
          <w:szCs w:val="28"/>
        </w:rPr>
        <w:t xml:space="preserve">5 Томас </w:t>
      </w:r>
      <w:proofErr w:type="spellStart"/>
      <w:r w:rsidRPr="00412EBD">
        <w:rPr>
          <w:szCs w:val="28"/>
        </w:rPr>
        <w:t>Нилд</w:t>
      </w:r>
      <w:proofErr w:type="spellEnd"/>
      <w:r w:rsidRPr="00412EBD">
        <w:rPr>
          <w:szCs w:val="28"/>
        </w:rPr>
        <w:t xml:space="preserve">, Математика для </w:t>
      </w:r>
      <w:proofErr w:type="spellStart"/>
      <w:r w:rsidRPr="00412EBD">
        <w:rPr>
          <w:szCs w:val="28"/>
        </w:rPr>
        <w:t>Data</w:t>
      </w:r>
      <w:proofErr w:type="spellEnd"/>
      <w:r w:rsidRPr="00412EBD">
        <w:rPr>
          <w:szCs w:val="28"/>
        </w:rPr>
        <w:t xml:space="preserve"> </w:t>
      </w:r>
      <w:proofErr w:type="spellStart"/>
      <w:r w:rsidRPr="00412EBD">
        <w:rPr>
          <w:szCs w:val="28"/>
        </w:rPr>
        <w:t>Science</w:t>
      </w:r>
      <w:proofErr w:type="spellEnd"/>
      <w:r w:rsidRPr="00412EBD">
        <w:rPr>
          <w:szCs w:val="28"/>
        </w:rPr>
        <w:t>. Управляем данными с помощью линейной алгебры, теории вероятностей и статистики. – Астана: «Спринт Бук», 2025. – 352с.: ил.</w:t>
      </w:r>
    </w:p>
    <w:p w14:paraId="034D6312" w14:textId="77777777" w:rsidR="00BC24A8" w:rsidRPr="00412EBD" w:rsidRDefault="00AF70FD" w:rsidP="00EB1AB9">
      <w:pPr>
        <w:tabs>
          <w:tab w:val="left" w:pos="993"/>
        </w:tabs>
        <w:ind w:firstLine="709"/>
        <w:jc w:val="both"/>
        <w:rPr>
          <w:szCs w:val="28"/>
        </w:rPr>
      </w:pPr>
      <w:r w:rsidRPr="00412EBD">
        <w:rPr>
          <w:szCs w:val="28"/>
        </w:rPr>
        <w:t xml:space="preserve">6 Питер Брюс, Практическая статистика для специалистов </w:t>
      </w:r>
      <w:proofErr w:type="spellStart"/>
      <w:r w:rsidRPr="00412EBD">
        <w:rPr>
          <w:szCs w:val="28"/>
        </w:rPr>
        <w:t>Data</w:t>
      </w:r>
      <w:proofErr w:type="spellEnd"/>
      <w:r w:rsidRPr="00412EBD">
        <w:rPr>
          <w:szCs w:val="28"/>
        </w:rPr>
        <w:t xml:space="preserve"> </w:t>
      </w:r>
      <w:proofErr w:type="spellStart"/>
      <w:r w:rsidRPr="00412EBD">
        <w:rPr>
          <w:szCs w:val="28"/>
        </w:rPr>
        <w:t>Science</w:t>
      </w:r>
      <w:proofErr w:type="spellEnd"/>
      <w:r w:rsidRPr="00412EBD">
        <w:rPr>
          <w:szCs w:val="28"/>
        </w:rPr>
        <w:t xml:space="preserve">. / Пер. с англ. / П. Брюс, </w:t>
      </w:r>
      <w:proofErr w:type="spellStart"/>
      <w:r w:rsidRPr="00412EBD">
        <w:rPr>
          <w:szCs w:val="28"/>
        </w:rPr>
        <w:t>Э.Брюс</w:t>
      </w:r>
      <w:proofErr w:type="spellEnd"/>
      <w:r w:rsidRPr="00412EBD">
        <w:rPr>
          <w:szCs w:val="28"/>
        </w:rPr>
        <w:t xml:space="preserve">, П. </w:t>
      </w:r>
      <w:proofErr w:type="spellStart"/>
      <w:r w:rsidRPr="00412EBD">
        <w:rPr>
          <w:szCs w:val="28"/>
        </w:rPr>
        <w:t>Гедек</w:t>
      </w:r>
      <w:proofErr w:type="spellEnd"/>
      <w:r w:rsidRPr="00412EBD">
        <w:rPr>
          <w:szCs w:val="28"/>
        </w:rPr>
        <w:t xml:space="preserve">. – 2-е изд., </w:t>
      </w:r>
      <w:proofErr w:type="spellStart"/>
      <w:r w:rsidRPr="00412EBD">
        <w:rPr>
          <w:szCs w:val="28"/>
        </w:rPr>
        <w:t>перераб</w:t>
      </w:r>
      <w:proofErr w:type="spellEnd"/>
      <w:proofErr w:type="gramStart"/>
      <w:r w:rsidRPr="00412EBD">
        <w:rPr>
          <w:szCs w:val="28"/>
        </w:rPr>
        <w:t>.</w:t>
      </w:r>
      <w:proofErr w:type="gramEnd"/>
      <w:r w:rsidRPr="00412EBD">
        <w:rPr>
          <w:szCs w:val="28"/>
        </w:rPr>
        <w:t xml:space="preserve"> и доп. – СПб.: БХВ-Петербург, 2024. – 352 с.: ил.</w:t>
      </w:r>
    </w:p>
    <w:p w14:paraId="4ADE6E8C" w14:textId="77777777" w:rsidR="00BC24A8" w:rsidRPr="00412EBD" w:rsidRDefault="00AF70FD" w:rsidP="00EB1AB9">
      <w:pPr>
        <w:tabs>
          <w:tab w:val="left" w:pos="993"/>
        </w:tabs>
        <w:ind w:firstLine="709"/>
        <w:jc w:val="both"/>
        <w:rPr>
          <w:szCs w:val="28"/>
        </w:rPr>
      </w:pPr>
      <w:r w:rsidRPr="00412EBD">
        <w:rPr>
          <w:szCs w:val="28"/>
        </w:rPr>
        <w:t xml:space="preserve">7 Франсуа </w:t>
      </w:r>
      <w:proofErr w:type="spellStart"/>
      <w:r w:rsidRPr="00412EBD">
        <w:rPr>
          <w:szCs w:val="28"/>
        </w:rPr>
        <w:t>Шолле</w:t>
      </w:r>
      <w:proofErr w:type="spellEnd"/>
      <w:r w:rsidRPr="00412EBD">
        <w:rPr>
          <w:szCs w:val="28"/>
        </w:rPr>
        <w:t xml:space="preserve">, Глубокое обучение на </w:t>
      </w:r>
      <w:proofErr w:type="spellStart"/>
      <w:r w:rsidRPr="00412EBD">
        <w:rPr>
          <w:szCs w:val="28"/>
        </w:rPr>
        <w:t>Python</w:t>
      </w:r>
      <w:proofErr w:type="spellEnd"/>
      <w:r w:rsidRPr="00412EBD">
        <w:rPr>
          <w:szCs w:val="28"/>
        </w:rPr>
        <w:t>. 2-е межд. издание. – СПб.: Питер, 2025. – 576 с.: ил. – (Серия «Библиотека программиста»).</w:t>
      </w:r>
    </w:p>
    <w:p w14:paraId="5243D5DD" w14:textId="77777777" w:rsidR="00BC24A8" w:rsidRPr="00412EBD" w:rsidRDefault="00AF70FD" w:rsidP="00EB1AB9">
      <w:pPr>
        <w:tabs>
          <w:tab w:val="left" w:pos="993"/>
        </w:tabs>
        <w:ind w:firstLine="709"/>
        <w:jc w:val="both"/>
        <w:rPr>
          <w:szCs w:val="28"/>
        </w:rPr>
      </w:pPr>
      <w:r w:rsidRPr="00412EBD">
        <w:rPr>
          <w:szCs w:val="28"/>
        </w:rPr>
        <w:t xml:space="preserve">8 Владимир Соловьев, Статистика и котики / Савельев Владимир. – Москва: Издательство АСТ, 2024. – 192 с. – (Звезда </w:t>
      </w:r>
      <w:proofErr w:type="spellStart"/>
      <w:r w:rsidRPr="00412EBD">
        <w:rPr>
          <w:szCs w:val="28"/>
        </w:rPr>
        <w:t>нонфикшн</w:t>
      </w:r>
      <w:proofErr w:type="spellEnd"/>
      <w:r w:rsidRPr="00412EBD">
        <w:rPr>
          <w:szCs w:val="28"/>
        </w:rPr>
        <w:t>).</w:t>
      </w:r>
    </w:p>
    <w:p w14:paraId="0F706A70" w14:textId="77777777" w:rsidR="00BC24A8" w:rsidRPr="00412EBD" w:rsidRDefault="00AF70FD" w:rsidP="00EB1AB9">
      <w:pPr>
        <w:tabs>
          <w:tab w:val="left" w:pos="993"/>
        </w:tabs>
        <w:ind w:firstLine="709"/>
        <w:jc w:val="both"/>
        <w:rPr>
          <w:szCs w:val="28"/>
        </w:rPr>
      </w:pPr>
      <w:r w:rsidRPr="00412EBD">
        <w:rPr>
          <w:szCs w:val="28"/>
        </w:rPr>
        <w:t xml:space="preserve">9 Бхарат </w:t>
      </w:r>
      <w:proofErr w:type="spellStart"/>
      <w:r w:rsidRPr="00412EBD">
        <w:rPr>
          <w:szCs w:val="28"/>
        </w:rPr>
        <w:t>Рамсундар</w:t>
      </w:r>
      <w:proofErr w:type="spellEnd"/>
      <w:r w:rsidRPr="00412EBD">
        <w:rPr>
          <w:szCs w:val="28"/>
        </w:rPr>
        <w:t xml:space="preserve">, </w:t>
      </w:r>
      <w:proofErr w:type="spellStart"/>
      <w:r w:rsidRPr="00412EBD">
        <w:rPr>
          <w:szCs w:val="28"/>
        </w:rPr>
        <w:t>TensorFlow</w:t>
      </w:r>
      <w:proofErr w:type="spellEnd"/>
      <w:r w:rsidRPr="00412EBD">
        <w:rPr>
          <w:szCs w:val="28"/>
        </w:rPr>
        <w:t xml:space="preserve"> для глубокого обучения. / Пер. с англ. / Б. </w:t>
      </w:r>
      <w:proofErr w:type="spellStart"/>
      <w:r w:rsidRPr="00412EBD">
        <w:rPr>
          <w:szCs w:val="28"/>
        </w:rPr>
        <w:t>Рамсундар</w:t>
      </w:r>
      <w:proofErr w:type="spellEnd"/>
      <w:r w:rsidRPr="00412EBD">
        <w:rPr>
          <w:szCs w:val="28"/>
        </w:rPr>
        <w:t>, Р.Б. Заде. – СПб.: БХВ-Петербург, 2020. – 256 с.: ил.</w:t>
      </w:r>
    </w:p>
    <w:p w14:paraId="66AFF46C" w14:textId="77777777" w:rsidR="00BC24A8" w:rsidRPr="00412EBD" w:rsidRDefault="00AF70FD" w:rsidP="00EB1AB9">
      <w:pPr>
        <w:tabs>
          <w:tab w:val="left" w:pos="993"/>
        </w:tabs>
        <w:ind w:firstLine="709"/>
        <w:jc w:val="both"/>
        <w:rPr>
          <w:szCs w:val="28"/>
        </w:rPr>
      </w:pPr>
      <w:r w:rsidRPr="00412EBD">
        <w:rPr>
          <w:szCs w:val="28"/>
        </w:rPr>
        <w:t xml:space="preserve">10 Луис </w:t>
      </w:r>
      <w:proofErr w:type="spellStart"/>
      <w:r w:rsidRPr="00412EBD">
        <w:rPr>
          <w:szCs w:val="28"/>
        </w:rPr>
        <w:t>Серрано</w:t>
      </w:r>
      <w:proofErr w:type="spellEnd"/>
      <w:r w:rsidRPr="00412EBD">
        <w:rPr>
          <w:szCs w:val="28"/>
        </w:rPr>
        <w:t xml:space="preserve">, </w:t>
      </w:r>
      <w:proofErr w:type="spellStart"/>
      <w:r w:rsidRPr="00412EBD">
        <w:rPr>
          <w:szCs w:val="28"/>
        </w:rPr>
        <w:t>Грокаем</w:t>
      </w:r>
      <w:proofErr w:type="spellEnd"/>
      <w:r w:rsidRPr="00412EBD">
        <w:rPr>
          <w:szCs w:val="28"/>
        </w:rPr>
        <w:t xml:space="preserve"> машинное обучение. – СПб.: Питер, 2025. – 512 с.: ил. – (Серия «Библиотека программиста»).</w:t>
      </w:r>
    </w:p>
    <w:p w14:paraId="0740B3BF" w14:textId="77777777" w:rsidR="00BC24A8" w:rsidRPr="00412EBD" w:rsidRDefault="00AF70FD" w:rsidP="00EB1AB9">
      <w:pPr>
        <w:tabs>
          <w:tab w:val="left" w:pos="993"/>
        </w:tabs>
        <w:ind w:firstLine="709"/>
        <w:jc w:val="both"/>
        <w:rPr>
          <w:szCs w:val="28"/>
        </w:rPr>
      </w:pPr>
      <w:r w:rsidRPr="00412EBD">
        <w:rPr>
          <w:szCs w:val="28"/>
        </w:rPr>
        <w:t xml:space="preserve">11 Эндрю </w:t>
      </w:r>
      <w:proofErr w:type="spellStart"/>
      <w:r w:rsidRPr="00412EBD">
        <w:rPr>
          <w:szCs w:val="28"/>
        </w:rPr>
        <w:t>Траск</w:t>
      </w:r>
      <w:proofErr w:type="spellEnd"/>
      <w:r w:rsidRPr="00412EBD">
        <w:rPr>
          <w:szCs w:val="28"/>
        </w:rPr>
        <w:t xml:space="preserve">, </w:t>
      </w:r>
      <w:proofErr w:type="spellStart"/>
      <w:r w:rsidRPr="00412EBD">
        <w:rPr>
          <w:szCs w:val="28"/>
        </w:rPr>
        <w:t>Грокаем</w:t>
      </w:r>
      <w:proofErr w:type="spellEnd"/>
      <w:r w:rsidRPr="00412EBD">
        <w:rPr>
          <w:szCs w:val="28"/>
        </w:rPr>
        <w:t xml:space="preserve"> глубокое обучение. – СПб.: Питер, 2025. – 352 с.: – ил. – (Серия «Библиотека программиста»).</w:t>
      </w:r>
    </w:p>
    <w:p w14:paraId="583C5810" w14:textId="77777777" w:rsidR="00BC24A8" w:rsidRPr="00412EBD" w:rsidRDefault="00AF70FD" w:rsidP="00EB1AB9">
      <w:pPr>
        <w:tabs>
          <w:tab w:val="left" w:pos="993"/>
        </w:tabs>
        <w:ind w:firstLine="709"/>
        <w:jc w:val="both"/>
        <w:rPr>
          <w:szCs w:val="28"/>
        </w:rPr>
      </w:pPr>
      <w:r w:rsidRPr="00412EBD">
        <w:rPr>
          <w:szCs w:val="28"/>
        </w:rPr>
        <w:lastRenderedPageBreak/>
        <w:t xml:space="preserve">12 </w:t>
      </w:r>
      <w:proofErr w:type="spellStart"/>
      <w:r w:rsidRPr="00412EBD">
        <w:rPr>
          <w:szCs w:val="28"/>
        </w:rPr>
        <w:t>Адитья</w:t>
      </w:r>
      <w:proofErr w:type="spellEnd"/>
      <w:r w:rsidRPr="00412EBD">
        <w:rPr>
          <w:szCs w:val="28"/>
        </w:rPr>
        <w:t xml:space="preserve"> </w:t>
      </w:r>
      <w:proofErr w:type="spellStart"/>
      <w:r w:rsidRPr="00412EBD">
        <w:rPr>
          <w:szCs w:val="28"/>
        </w:rPr>
        <w:t>Бхаргава</w:t>
      </w:r>
      <w:proofErr w:type="spellEnd"/>
      <w:r w:rsidRPr="00412EBD">
        <w:rPr>
          <w:szCs w:val="28"/>
        </w:rPr>
        <w:t xml:space="preserve">, </w:t>
      </w:r>
      <w:proofErr w:type="spellStart"/>
      <w:r w:rsidRPr="00412EBD">
        <w:rPr>
          <w:szCs w:val="28"/>
        </w:rPr>
        <w:t>Грокаем</w:t>
      </w:r>
      <w:proofErr w:type="spellEnd"/>
      <w:r w:rsidRPr="00412EBD">
        <w:rPr>
          <w:szCs w:val="28"/>
        </w:rPr>
        <w:t xml:space="preserve"> алгоритмы. 2-е изд. – СПб.: Питер, 2025. – 352 с.: ил. – (Серия «Библиотека программиста»).</w:t>
      </w:r>
    </w:p>
    <w:p w14:paraId="1E0B4810" w14:textId="77777777" w:rsidR="00BC24A8" w:rsidRPr="00412EBD" w:rsidRDefault="00AF70FD" w:rsidP="00EB1AB9">
      <w:pPr>
        <w:tabs>
          <w:tab w:val="left" w:pos="993"/>
        </w:tabs>
        <w:ind w:firstLine="709"/>
        <w:jc w:val="both"/>
        <w:rPr>
          <w:szCs w:val="28"/>
        </w:rPr>
      </w:pPr>
      <w:r w:rsidRPr="00412EBD">
        <w:rPr>
          <w:szCs w:val="28"/>
        </w:rPr>
        <w:t xml:space="preserve">13 Юлий Васильев, </w:t>
      </w:r>
      <w:proofErr w:type="spellStart"/>
      <w:r w:rsidRPr="00412EBD">
        <w:rPr>
          <w:szCs w:val="28"/>
        </w:rPr>
        <w:t>Python</w:t>
      </w:r>
      <w:proofErr w:type="spellEnd"/>
      <w:r w:rsidRPr="00412EBD">
        <w:rPr>
          <w:szCs w:val="28"/>
        </w:rPr>
        <w:t xml:space="preserve"> для </w:t>
      </w:r>
      <w:proofErr w:type="spellStart"/>
      <w:r w:rsidRPr="00412EBD">
        <w:rPr>
          <w:szCs w:val="28"/>
        </w:rPr>
        <w:t>data</w:t>
      </w:r>
      <w:proofErr w:type="spellEnd"/>
      <w:r w:rsidRPr="00412EBD">
        <w:rPr>
          <w:szCs w:val="28"/>
        </w:rPr>
        <w:t xml:space="preserve"> </w:t>
      </w:r>
      <w:proofErr w:type="spellStart"/>
      <w:r w:rsidRPr="00412EBD">
        <w:rPr>
          <w:szCs w:val="28"/>
        </w:rPr>
        <w:t>science</w:t>
      </w:r>
      <w:proofErr w:type="spellEnd"/>
      <w:r w:rsidRPr="00412EBD">
        <w:rPr>
          <w:szCs w:val="28"/>
        </w:rPr>
        <w:t>. – СПб.: Питер, 2023. – 272 с.: ил. – (Серия «Библиотека программиста»).</w:t>
      </w:r>
    </w:p>
    <w:p w14:paraId="31D85705" w14:textId="77777777" w:rsidR="00BC24A8" w:rsidRPr="00412EBD" w:rsidRDefault="00AF70FD" w:rsidP="00EB1AB9">
      <w:pPr>
        <w:tabs>
          <w:tab w:val="left" w:pos="993"/>
        </w:tabs>
        <w:ind w:firstLine="709"/>
        <w:jc w:val="both"/>
        <w:rPr>
          <w:szCs w:val="28"/>
        </w:rPr>
      </w:pPr>
      <w:r w:rsidRPr="00412EBD">
        <w:rPr>
          <w:szCs w:val="28"/>
        </w:rPr>
        <w:t xml:space="preserve">14 Леонард </w:t>
      </w:r>
      <w:proofErr w:type="spellStart"/>
      <w:r w:rsidRPr="00412EBD">
        <w:rPr>
          <w:szCs w:val="28"/>
        </w:rPr>
        <w:t>Апельцин</w:t>
      </w:r>
      <w:proofErr w:type="spellEnd"/>
      <w:r w:rsidRPr="00412EBD">
        <w:rPr>
          <w:szCs w:val="28"/>
        </w:rPr>
        <w:t xml:space="preserve">, </w:t>
      </w:r>
      <w:proofErr w:type="spellStart"/>
      <w:r w:rsidRPr="00412EBD">
        <w:rPr>
          <w:szCs w:val="28"/>
        </w:rPr>
        <w:t>Data</w:t>
      </w:r>
      <w:proofErr w:type="spellEnd"/>
      <w:r w:rsidRPr="00412EBD">
        <w:rPr>
          <w:szCs w:val="28"/>
        </w:rPr>
        <w:t xml:space="preserve"> </w:t>
      </w:r>
      <w:proofErr w:type="spellStart"/>
      <w:r w:rsidRPr="00412EBD">
        <w:rPr>
          <w:szCs w:val="28"/>
        </w:rPr>
        <w:t>science</w:t>
      </w:r>
      <w:proofErr w:type="spellEnd"/>
      <w:r w:rsidRPr="00412EBD">
        <w:rPr>
          <w:szCs w:val="28"/>
        </w:rPr>
        <w:t xml:space="preserve"> в действии. – СПб.: Питер, 2023. – 736 с.: ил. – (Серия «Для профессионалов»).</w:t>
      </w:r>
    </w:p>
    <w:p w14:paraId="538F200D" w14:textId="77777777" w:rsidR="00BC24A8" w:rsidRPr="00412EBD" w:rsidRDefault="00AF70FD" w:rsidP="00EB1AB9">
      <w:pPr>
        <w:tabs>
          <w:tab w:val="left" w:pos="993"/>
        </w:tabs>
        <w:ind w:firstLine="709"/>
        <w:jc w:val="both"/>
        <w:rPr>
          <w:szCs w:val="28"/>
        </w:rPr>
      </w:pPr>
      <w:r w:rsidRPr="00412EBD">
        <w:rPr>
          <w:szCs w:val="28"/>
        </w:rPr>
        <w:t xml:space="preserve">15 Александр Васильевич Маркин, Программирование на SQL: учебник и практикум для вузов / А.В. Маркин – 3-е изд. </w:t>
      </w:r>
      <w:proofErr w:type="spellStart"/>
      <w:r w:rsidRPr="00412EBD">
        <w:rPr>
          <w:szCs w:val="28"/>
        </w:rPr>
        <w:t>перераб</w:t>
      </w:r>
      <w:proofErr w:type="spellEnd"/>
      <w:proofErr w:type="gramStart"/>
      <w:r w:rsidRPr="00412EBD">
        <w:rPr>
          <w:szCs w:val="28"/>
        </w:rPr>
        <w:t>.</w:t>
      </w:r>
      <w:proofErr w:type="gramEnd"/>
      <w:r w:rsidRPr="00412EBD">
        <w:rPr>
          <w:szCs w:val="28"/>
        </w:rPr>
        <w:t xml:space="preserve"> и доп. – Москва: Издательство </w:t>
      </w:r>
      <w:proofErr w:type="spellStart"/>
      <w:r w:rsidRPr="00412EBD">
        <w:rPr>
          <w:szCs w:val="28"/>
        </w:rPr>
        <w:t>Юрайт</w:t>
      </w:r>
      <w:proofErr w:type="spellEnd"/>
      <w:r w:rsidRPr="00412EBD">
        <w:rPr>
          <w:szCs w:val="28"/>
        </w:rPr>
        <w:t>, 2025. – 805 с. – (Высшее образование). – Текст: непосредственный.</w:t>
      </w:r>
    </w:p>
    <w:p w14:paraId="34CD6645" w14:textId="77777777" w:rsidR="00BC24A8" w:rsidRPr="00412EBD" w:rsidRDefault="00AF70FD" w:rsidP="00EB1AB9">
      <w:pPr>
        <w:tabs>
          <w:tab w:val="left" w:pos="993"/>
        </w:tabs>
        <w:ind w:firstLine="709"/>
        <w:jc w:val="both"/>
        <w:rPr>
          <w:szCs w:val="28"/>
        </w:rPr>
      </w:pPr>
      <w:r w:rsidRPr="00412EBD">
        <w:rPr>
          <w:szCs w:val="28"/>
        </w:rPr>
        <w:t xml:space="preserve">16 Эрик </w:t>
      </w:r>
      <w:proofErr w:type="spellStart"/>
      <w:r w:rsidRPr="00412EBD">
        <w:rPr>
          <w:szCs w:val="28"/>
        </w:rPr>
        <w:t>Мэтиз</w:t>
      </w:r>
      <w:proofErr w:type="spellEnd"/>
      <w:proofErr w:type="gramStart"/>
      <w:r w:rsidRPr="00412EBD">
        <w:rPr>
          <w:szCs w:val="28"/>
        </w:rPr>
        <w:t>, Изучаем</w:t>
      </w:r>
      <w:proofErr w:type="gramEnd"/>
      <w:r w:rsidRPr="00412EBD">
        <w:rPr>
          <w:szCs w:val="28"/>
        </w:rPr>
        <w:t xml:space="preserve"> </w:t>
      </w:r>
      <w:proofErr w:type="spellStart"/>
      <w:r w:rsidRPr="00412EBD">
        <w:rPr>
          <w:szCs w:val="28"/>
        </w:rPr>
        <w:t>Python</w:t>
      </w:r>
      <w:proofErr w:type="spellEnd"/>
      <w:r w:rsidRPr="00412EBD">
        <w:rPr>
          <w:szCs w:val="28"/>
        </w:rPr>
        <w:t>: программирование игр, визуализация данных, веб-приложения. 3-е изд. – СПб.: Питер, 2023. – 512 с.: ил. – (Серия «Библиотека программиста»).</w:t>
      </w:r>
    </w:p>
    <w:p w14:paraId="46D92CD9" w14:textId="77777777" w:rsidR="00BC24A8" w:rsidRPr="00412EBD" w:rsidRDefault="00AF70FD" w:rsidP="00EB1AB9">
      <w:pPr>
        <w:tabs>
          <w:tab w:val="left" w:pos="993"/>
        </w:tabs>
        <w:ind w:firstLine="709"/>
        <w:jc w:val="both"/>
        <w:rPr>
          <w:szCs w:val="28"/>
        </w:rPr>
      </w:pPr>
      <w:r w:rsidRPr="00412EBD">
        <w:rPr>
          <w:szCs w:val="28"/>
        </w:rPr>
        <w:t xml:space="preserve">17 Дэн </w:t>
      </w:r>
      <w:proofErr w:type="spellStart"/>
      <w:r w:rsidRPr="00412EBD">
        <w:rPr>
          <w:szCs w:val="28"/>
        </w:rPr>
        <w:t>Бейдер</w:t>
      </w:r>
      <w:proofErr w:type="spellEnd"/>
      <w:r w:rsidRPr="00412EBD">
        <w:rPr>
          <w:szCs w:val="28"/>
        </w:rPr>
        <w:t xml:space="preserve">, Дэвид </w:t>
      </w:r>
      <w:proofErr w:type="spellStart"/>
      <w:r w:rsidRPr="00412EBD">
        <w:rPr>
          <w:szCs w:val="28"/>
        </w:rPr>
        <w:t>Эймос</w:t>
      </w:r>
      <w:proofErr w:type="spellEnd"/>
      <w:r w:rsidRPr="00412EBD">
        <w:rPr>
          <w:szCs w:val="28"/>
        </w:rPr>
        <w:t xml:space="preserve">, Джоанна </w:t>
      </w:r>
      <w:proofErr w:type="spellStart"/>
      <w:r w:rsidRPr="00412EBD">
        <w:rPr>
          <w:szCs w:val="28"/>
        </w:rPr>
        <w:t>Яблонски</w:t>
      </w:r>
      <w:proofErr w:type="spellEnd"/>
      <w:r w:rsidRPr="00412EBD">
        <w:rPr>
          <w:szCs w:val="28"/>
        </w:rPr>
        <w:t xml:space="preserve">, </w:t>
      </w:r>
      <w:proofErr w:type="spellStart"/>
      <w:r w:rsidRPr="00412EBD">
        <w:rPr>
          <w:szCs w:val="28"/>
        </w:rPr>
        <w:t>Флетчер</w:t>
      </w:r>
      <w:proofErr w:type="spellEnd"/>
      <w:r w:rsidRPr="00412EBD">
        <w:rPr>
          <w:szCs w:val="28"/>
        </w:rPr>
        <w:t xml:space="preserve"> </w:t>
      </w:r>
      <w:proofErr w:type="spellStart"/>
      <w:r w:rsidRPr="00412EBD">
        <w:rPr>
          <w:szCs w:val="28"/>
        </w:rPr>
        <w:t>Хейслер</w:t>
      </w:r>
      <w:proofErr w:type="spellEnd"/>
      <w:r w:rsidRPr="00412EBD">
        <w:rPr>
          <w:szCs w:val="28"/>
        </w:rPr>
        <w:t xml:space="preserve">, Знакомство с </w:t>
      </w:r>
      <w:proofErr w:type="spellStart"/>
      <w:r w:rsidRPr="00412EBD">
        <w:rPr>
          <w:szCs w:val="28"/>
        </w:rPr>
        <w:t>Python</w:t>
      </w:r>
      <w:proofErr w:type="spellEnd"/>
      <w:r w:rsidRPr="00412EBD">
        <w:rPr>
          <w:szCs w:val="28"/>
        </w:rPr>
        <w:t>. – СПб.: Питер, 2023. – 512 с.: ил. – (Серия «Библиотека программиста»).</w:t>
      </w:r>
    </w:p>
    <w:p w14:paraId="149A5B20" w14:textId="77777777" w:rsidR="00BC24A8" w:rsidRPr="00412EBD" w:rsidRDefault="00AF70FD" w:rsidP="00EB1AB9">
      <w:pPr>
        <w:tabs>
          <w:tab w:val="left" w:pos="993"/>
        </w:tabs>
        <w:ind w:firstLine="709"/>
        <w:jc w:val="both"/>
        <w:rPr>
          <w:szCs w:val="28"/>
        </w:rPr>
      </w:pPr>
      <w:r w:rsidRPr="00412EBD">
        <w:rPr>
          <w:szCs w:val="28"/>
        </w:rPr>
        <w:t xml:space="preserve">18 Себастьян Рашка, Машинное обучение с </w:t>
      </w:r>
      <w:proofErr w:type="spellStart"/>
      <w:r w:rsidRPr="00412EBD">
        <w:rPr>
          <w:szCs w:val="28"/>
        </w:rPr>
        <w:t>PyTorch</w:t>
      </w:r>
      <w:proofErr w:type="spellEnd"/>
      <w:r w:rsidRPr="00412EBD">
        <w:rPr>
          <w:szCs w:val="28"/>
        </w:rPr>
        <w:t xml:space="preserve"> и </w:t>
      </w:r>
      <w:proofErr w:type="spellStart"/>
      <w:r w:rsidRPr="00412EBD">
        <w:rPr>
          <w:szCs w:val="28"/>
        </w:rPr>
        <w:t>Scikit-Learn</w:t>
      </w:r>
      <w:proofErr w:type="spellEnd"/>
      <w:r w:rsidRPr="00412EBD">
        <w:rPr>
          <w:szCs w:val="28"/>
        </w:rPr>
        <w:t xml:space="preserve">. / Пер. с англ. / С. Рашка, </w:t>
      </w:r>
      <w:proofErr w:type="spellStart"/>
      <w:r w:rsidRPr="00412EBD">
        <w:rPr>
          <w:szCs w:val="28"/>
        </w:rPr>
        <w:t>Ю.Лю</w:t>
      </w:r>
      <w:proofErr w:type="spellEnd"/>
      <w:r w:rsidRPr="00412EBD">
        <w:rPr>
          <w:szCs w:val="28"/>
        </w:rPr>
        <w:t xml:space="preserve">, В. </w:t>
      </w:r>
      <w:proofErr w:type="spellStart"/>
      <w:r w:rsidRPr="00412EBD">
        <w:rPr>
          <w:szCs w:val="28"/>
        </w:rPr>
        <w:t>Мирджалили</w:t>
      </w:r>
      <w:proofErr w:type="spellEnd"/>
      <w:r w:rsidRPr="00412EBD">
        <w:rPr>
          <w:szCs w:val="28"/>
        </w:rPr>
        <w:t>. – Астана: Фолиант, 2024. – 688 с.: ил.</w:t>
      </w:r>
    </w:p>
    <w:p w14:paraId="00A68962" w14:textId="77777777" w:rsidR="00BC24A8" w:rsidRPr="00412EBD" w:rsidRDefault="00AF70FD" w:rsidP="00EB1AB9">
      <w:pPr>
        <w:tabs>
          <w:tab w:val="left" w:pos="993"/>
        </w:tabs>
        <w:ind w:firstLine="709"/>
        <w:jc w:val="both"/>
        <w:rPr>
          <w:szCs w:val="28"/>
        </w:rPr>
      </w:pPr>
      <w:r w:rsidRPr="00412EBD">
        <w:rPr>
          <w:szCs w:val="28"/>
        </w:rPr>
        <w:t>19 Пол Бэрри</w:t>
      </w:r>
      <w:proofErr w:type="gramStart"/>
      <w:r w:rsidRPr="00412EBD">
        <w:rPr>
          <w:szCs w:val="28"/>
        </w:rPr>
        <w:t>, Изучаем</w:t>
      </w:r>
      <w:proofErr w:type="gramEnd"/>
      <w:r w:rsidRPr="00412EBD">
        <w:rPr>
          <w:szCs w:val="28"/>
        </w:rPr>
        <w:t xml:space="preserve"> программирование на </w:t>
      </w:r>
      <w:proofErr w:type="spellStart"/>
      <w:r w:rsidRPr="00412EBD">
        <w:rPr>
          <w:szCs w:val="28"/>
        </w:rPr>
        <w:t>Python</w:t>
      </w:r>
      <w:proofErr w:type="spellEnd"/>
      <w:r w:rsidRPr="00412EBD">
        <w:rPr>
          <w:szCs w:val="28"/>
        </w:rPr>
        <w:t xml:space="preserve"> / Пол Бэрри; [пер. с англ. М.А. </w:t>
      </w:r>
      <w:proofErr w:type="spellStart"/>
      <w:r w:rsidRPr="00412EBD">
        <w:rPr>
          <w:szCs w:val="28"/>
        </w:rPr>
        <w:t>Райтман</w:t>
      </w:r>
      <w:proofErr w:type="spellEnd"/>
      <w:r w:rsidRPr="00412EBD">
        <w:rPr>
          <w:szCs w:val="28"/>
        </w:rPr>
        <w:t xml:space="preserve">]. – Москва: </w:t>
      </w:r>
      <w:proofErr w:type="spellStart"/>
      <w:r w:rsidRPr="00412EBD">
        <w:rPr>
          <w:szCs w:val="28"/>
        </w:rPr>
        <w:t>Эксмо</w:t>
      </w:r>
      <w:proofErr w:type="spellEnd"/>
      <w:r w:rsidRPr="00412EBD">
        <w:rPr>
          <w:szCs w:val="28"/>
        </w:rPr>
        <w:t>, 2022. – 624 с.: ил. – (Мировой компьютерный бестселлер).</w:t>
      </w:r>
    </w:p>
    <w:p w14:paraId="0FF13545" w14:textId="77777777" w:rsidR="00BC24A8" w:rsidRPr="00412EBD" w:rsidRDefault="00AF70FD" w:rsidP="00EB1AB9">
      <w:pPr>
        <w:tabs>
          <w:tab w:val="left" w:pos="993"/>
        </w:tabs>
        <w:ind w:firstLine="709"/>
        <w:jc w:val="both"/>
        <w:rPr>
          <w:szCs w:val="28"/>
        </w:rPr>
      </w:pPr>
      <w:r w:rsidRPr="00412EBD">
        <w:rPr>
          <w:szCs w:val="28"/>
        </w:rPr>
        <w:t xml:space="preserve">20 Марк </w:t>
      </w:r>
      <w:proofErr w:type="spellStart"/>
      <w:r w:rsidRPr="00412EBD">
        <w:rPr>
          <w:szCs w:val="28"/>
        </w:rPr>
        <w:t>Лутц</w:t>
      </w:r>
      <w:proofErr w:type="spellEnd"/>
      <w:proofErr w:type="gramStart"/>
      <w:r w:rsidRPr="00412EBD">
        <w:rPr>
          <w:szCs w:val="28"/>
        </w:rPr>
        <w:t>, Изучаем</w:t>
      </w:r>
      <w:proofErr w:type="gramEnd"/>
      <w:r w:rsidRPr="00412EBD">
        <w:rPr>
          <w:szCs w:val="28"/>
        </w:rPr>
        <w:t xml:space="preserve"> </w:t>
      </w:r>
      <w:proofErr w:type="spellStart"/>
      <w:r w:rsidRPr="00412EBD">
        <w:rPr>
          <w:szCs w:val="28"/>
        </w:rPr>
        <w:t>Python</w:t>
      </w:r>
      <w:proofErr w:type="spellEnd"/>
      <w:r w:rsidRPr="00412EBD">
        <w:rPr>
          <w:szCs w:val="28"/>
        </w:rPr>
        <w:t xml:space="preserve">, том 1, 5-е изд.: Пер. с англ. – СПб.: ООО «Диалектика», 2020. – 832 с.:  ил. – </w:t>
      </w:r>
      <w:proofErr w:type="spellStart"/>
      <w:r w:rsidRPr="00412EBD">
        <w:rPr>
          <w:szCs w:val="28"/>
        </w:rPr>
        <w:t>Парал</w:t>
      </w:r>
      <w:proofErr w:type="spellEnd"/>
      <w:r w:rsidRPr="00412EBD">
        <w:rPr>
          <w:szCs w:val="28"/>
        </w:rPr>
        <w:t xml:space="preserve">. </w:t>
      </w:r>
      <w:proofErr w:type="spellStart"/>
      <w:r w:rsidRPr="00412EBD">
        <w:rPr>
          <w:szCs w:val="28"/>
        </w:rPr>
        <w:t>тит</w:t>
      </w:r>
      <w:proofErr w:type="spellEnd"/>
      <w:r w:rsidRPr="00412EBD">
        <w:rPr>
          <w:szCs w:val="28"/>
        </w:rPr>
        <w:t>. англ.</w:t>
      </w:r>
    </w:p>
    <w:p w14:paraId="3395422E" w14:textId="77777777" w:rsidR="00BC24A8" w:rsidRPr="00412EBD" w:rsidRDefault="00AF70FD" w:rsidP="00EB1AB9">
      <w:pPr>
        <w:tabs>
          <w:tab w:val="left" w:pos="993"/>
        </w:tabs>
        <w:ind w:firstLine="709"/>
        <w:jc w:val="both"/>
        <w:rPr>
          <w:szCs w:val="28"/>
        </w:rPr>
      </w:pPr>
      <w:r w:rsidRPr="00412EBD">
        <w:rPr>
          <w:szCs w:val="28"/>
        </w:rPr>
        <w:t xml:space="preserve">21 Марк </w:t>
      </w:r>
      <w:proofErr w:type="spellStart"/>
      <w:r w:rsidRPr="00412EBD">
        <w:rPr>
          <w:szCs w:val="28"/>
        </w:rPr>
        <w:t>Лутц</w:t>
      </w:r>
      <w:proofErr w:type="spellEnd"/>
      <w:proofErr w:type="gramStart"/>
      <w:r w:rsidRPr="00412EBD">
        <w:rPr>
          <w:szCs w:val="28"/>
        </w:rPr>
        <w:t>, Изучаем</w:t>
      </w:r>
      <w:proofErr w:type="gramEnd"/>
      <w:r w:rsidRPr="00412EBD">
        <w:rPr>
          <w:szCs w:val="28"/>
        </w:rPr>
        <w:t xml:space="preserve"> </w:t>
      </w:r>
      <w:proofErr w:type="spellStart"/>
      <w:r w:rsidRPr="00412EBD">
        <w:rPr>
          <w:szCs w:val="28"/>
        </w:rPr>
        <w:t>Python</w:t>
      </w:r>
      <w:proofErr w:type="spellEnd"/>
      <w:r w:rsidRPr="00412EBD">
        <w:rPr>
          <w:szCs w:val="28"/>
        </w:rPr>
        <w:t xml:space="preserve">, том 2, 5-е изд.: Пер. с англ. – СПб.: ООО «Диалектика», 2020. – 720 с.:  ил. – </w:t>
      </w:r>
      <w:proofErr w:type="spellStart"/>
      <w:r w:rsidRPr="00412EBD">
        <w:rPr>
          <w:szCs w:val="28"/>
        </w:rPr>
        <w:t>Парал</w:t>
      </w:r>
      <w:proofErr w:type="spellEnd"/>
      <w:r w:rsidRPr="00412EBD">
        <w:rPr>
          <w:szCs w:val="28"/>
        </w:rPr>
        <w:t xml:space="preserve">. </w:t>
      </w:r>
      <w:proofErr w:type="spellStart"/>
      <w:r w:rsidRPr="00412EBD">
        <w:rPr>
          <w:szCs w:val="28"/>
        </w:rPr>
        <w:t>тит</w:t>
      </w:r>
      <w:proofErr w:type="spellEnd"/>
      <w:r w:rsidRPr="00412EBD">
        <w:rPr>
          <w:szCs w:val="28"/>
        </w:rPr>
        <w:t>. англ.</w:t>
      </w:r>
    </w:p>
    <w:p w14:paraId="0018A0D7" w14:textId="77777777" w:rsidR="00BC24A8" w:rsidRPr="00412EBD" w:rsidRDefault="00AF70FD" w:rsidP="00EB1AB9">
      <w:pPr>
        <w:tabs>
          <w:tab w:val="left" w:pos="993"/>
        </w:tabs>
        <w:ind w:firstLine="709"/>
        <w:jc w:val="both"/>
        <w:rPr>
          <w:szCs w:val="28"/>
        </w:rPr>
      </w:pPr>
      <w:r w:rsidRPr="00412EBD">
        <w:rPr>
          <w:szCs w:val="28"/>
        </w:rPr>
        <w:t xml:space="preserve">22 Композиционные </w:t>
      </w:r>
      <w:r w:rsidR="00E46F79" w:rsidRPr="00412EBD">
        <w:rPr>
          <w:szCs w:val="28"/>
        </w:rPr>
        <w:t>материалы:</w:t>
      </w:r>
      <w:r w:rsidRPr="00412EBD">
        <w:rPr>
          <w:szCs w:val="28"/>
        </w:rPr>
        <w:t xml:space="preserve"> учебное пособие для вузов / Д. А. Иванов, А. И. Ситников, С. Д. </w:t>
      </w:r>
      <w:proofErr w:type="spellStart"/>
      <w:proofErr w:type="gramStart"/>
      <w:r w:rsidRPr="00412EBD">
        <w:rPr>
          <w:szCs w:val="28"/>
        </w:rPr>
        <w:t>Шляпин</w:t>
      </w:r>
      <w:proofErr w:type="spellEnd"/>
      <w:r w:rsidRPr="00412EBD">
        <w:rPr>
          <w:szCs w:val="28"/>
        </w:rPr>
        <w:t xml:space="preserve"> ;</w:t>
      </w:r>
      <w:proofErr w:type="gramEnd"/>
      <w:r w:rsidRPr="00412EBD">
        <w:rPr>
          <w:szCs w:val="28"/>
        </w:rPr>
        <w:t xml:space="preserve"> под редакцией А. А. Ильина. — </w:t>
      </w:r>
      <w:r w:rsidR="00E46F79" w:rsidRPr="00412EBD">
        <w:rPr>
          <w:szCs w:val="28"/>
        </w:rPr>
        <w:t>Москва:</w:t>
      </w:r>
      <w:r w:rsidRPr="00412EBD">
        <w:rPr>
          <w:szCs w:val="28"/>
        </w:rPr>
        <w:t xml:space="preserve"> Издательство </w:t>
      </w:r>
      <w:proofErr w:type="spellStart"/>
      <w:r w:rsidRPr="00412EBD">
        <w:rPr>
          <w:szCs w:val="28"/>
        </w:rPr>
        <w:t>Юрайт</w:t>
      </w:r>
      <w:proofErr w:type="spellEnd"/>
      <w:r w:rsidRPr="00412EBD">
        <w:rPr>
          <w:szCs w:val="28"/>
        </w:rPr>
        <w:t xml:space="preserve">, 2019 — 253 с. — (Высшее образование). — </w:t>
      </w:r>
      <w:r w:rsidR="00E46F79" w:rsidRPr="00412EBD">
        <w:rPr>
          <w:szCs w:val="28"/>
        </w:rPr>
        <w:t>Текст:</w:t>
      </w:r>
      <w:r w:rsidRPr="00412EBD">
        <w:rPr>
          <w:szCs w:val="28"/>
        </w:rPr>
        <w:t xml:space="preserve"> непосредственный.</w:t>
      </w:r>
    </w:p>
    <w:p w14:paraId="4BDF03D3" w14:textId="77777777" w:rsidR="00BC24A8" w:rsidRPr="00412EBD" w:rsidRDefault="00AF70FD" w:rsidP="00EB1AB9">
      <w:pPr>
        <w:tabs>
          <w:tab w:val="left" w:pos="993"/>
        </w:tabs>
        <w:ind w:firstLine="709"/>
        <w:jc w:val="both"/>
        <w:rPr>
          <w:szCs w:val="28"/>
        </w:rPr>
      </w:pPr>
      <w:r w:rsidRPr="00412EBD">
        <w:rPr>
          <w:szCs w:val="28"/>
        </w:rPr>
        <w:lastRenderedPageBreak/>
        <w:t xml:space="preserve">23 Силен Дэви, </w:t>
      </w:r>
      <w:proofErr w:type="spellStart"/>
      <w:r w:rsidRPr="00412EBD">
        <w:rPr>
          <w:szCs w:val="28"/>
        </w:rPr>
        <w:t>Мейсман</w:t>
      </w:r>
      <w:proofErr w:type="spellEnd"/>
      <w:r w:rsidRPr="00412EBD">
        <w:rPr>
          <w:szCs w:val="28"/>
        </w:rPr>
        <w:t xml:space="preserve"> </w:t>
      </w:r>
      <w:proofErr w:type="spellStart"/>
      <w:r w:rsidRPr="00412EBD">
        <w:rPr>
          <w:szCs w:val="28"/>
        </w:rPr>
        <w:t>Арно</w:t>
      </w:r>
      <w:proofErr w:type="spellEnd"/>
      <w:r w:rsidRPr="00412EBD">
        <w:rPr>
          <w:szCs w:val="28"/>
        </w:rPr>
        <w:t xml:space="preserve">, Али </w:t>
      </w:r>
      <w:proofErr w:type="spellStart"/>
      <w:r w:rsidRPr="00412EBD">
        <w:rPr>
          <w:szCs w:val="28"/>
        </w:rPr>
        <w:t>Мохамед</w:t>
      </w:r>
      <w:proofErr w:type="spellEnd"/>
      <w:r w:rsidRPr="00412EBD">
        <w:rPr>
          <w:szCs w:val="28"/>
        </w:rPr>
        <w:t>. Основы</w:t>
      </w:r>
      <w:r w:rsidRPr="00412EBD">
        <w:rPr>
          <w:szCs w:val="28"/>
          <w:lang w:val="en-US"/>
        </w:rPr>
        <w:t xml:space="preserve"> Data Science </w:t>
      </w:r>
      <w:r w:rsidRPr="00412EBD">
        <w:rPr>
          <w:szCs w:val="28"/>
        </w:rPr>
        <w:t>и</w:t>
      </w:r>
      <w:r w:rsidRPr="00412EBD">
        <w:rPr>
          <w:szCs w:val="28"/>
          <w:lang w:val="en-US"/>
        </w:rPr>
        <w:t xml:space="preserve"> Big Data. </w:t>
      </w:r>
      <w:proofErr w:type="spellStart"/>
      <w:r w:rsidRPr="00412EBD">
        <w:rPr>
          <w:szCs w:val="28"/>
        </w:rPr>
        <w:t>Python</w:t>
      </w:r>
      <w:proofErr w:type="spellEnd"/>
      <w:r w:rsidRPr="00412EBD">
        <w:rPr>
          <w:szCs w:val="28"/>
        </w:rPr>
        <w:t xml:space="preserve"> и наука о данных. – СПб.: Питер, 2017. – 336 с.: ил.</w:t>
      </w:r>
    </w:p>
    <w:p w14:paraId="45A2A230" w14:textId="77777777" w:rsidR="00BC24A8" w:rsidRPr="00412EBD" w:rsidRDefault="00AF70FD" w:rsidP="00EB1AB9">
      <w:pPr>
        <w:tabs>
          <w:tab w:val="left" w:pos="993"/>
        </w:tabs>
        <w:ind w:firstLine="709"/>
        <w:jc w:val="both"/>
        <w:rPr>
          <w:szCs w:val="28"/>
        </w:rPr>
      </w:pPr>
      <w:r w:rsidRPr="00412EBD">
        <w:rPr>
          <w:szCs w:val="28"/>
        </w:rPr>
        <w:t xml:space="preserve">24 Ф.М. Гафаров, А.Ф. </w:t>
      </w:r>
      <w:proofErr w:type="spellStart"/>
      <w:r w:rsidRPr="00412EBD">
        <w:rPr>
          <w:szCs w:val="28"/>
        </w:rPr>
        <w:t>Галимянов</w:t>
      </w:r>
      <w:proofErr w:type="spellEnd"/>
      <w:r w:rsidRPr="00412EBD">
        <w:rPr>
          <w:szCs w:val="28"/>
        </w:rPr>
        <w:t xml:space="preserve">, Искусственные нейронные сети и приложения: учеб. пособие /Ф.М. Гафаров, А.Ф. </w:t>
      </w:r>
      <w:proofErr w:type="spellStart"/>
      <w:r w:rsidRPr="00412EBD">
        <w:rPr>
          <w:szCs w:val="28"/>
        </w:rPr>
        <w:t>Галимянов</w:t>
      </w:r>
      <w:proofErr w:type="spellEnd"/>
      <w:r w:rsidRPr="00412EBD">
        <w:rPr>
          <w:szCs w:val="28"/>
        </w:rPr>
        <w:t>. – Казань: Издательство Казанского университета, 2018. – 121 с.</w:t>
      </w:r>
    </w:p>
    <w:p w14:paraId="0B34E3DB" w14:textId="77777777" w:rsidR="00BC24A8" w:rsidRPr="00412EBD" w:rsidRDefault="00AF70FD" w:rsidP="00EB1AB9">
      <w:pPr>
        <w:tabs>
          <w:tab w:val="left" w:pos="993"/>
        </w:tabs>
        <w:ind w:firstLine="709"/>
        <w:jc w:val="both"/>
        <w:rPr>
          <w:szCs w:val="28"/>
        </w:rPr>
      </w:pPr>
      <w:r w:rsidRPr="00412EBD">
        <w:rPr>
          <w:szCs w:val="28"/>
        </w:rPr>
        <w:t xml:space="preserve">25 Валерий Костиков, Физико-химические основы технологии композиционных материалов: директивная технология композиционных материалов: учеб. пособие / В.И. Костиков. – Изд. Дом </w:t>
      </w:r>
      <w:proofErr w:type="spellStart"/>
      <w:r w:rsidRPr="00412EBD">
        <w:rPr>
          <w:szCs w:val="28"/>
        </w:rPr>
        <w:t>МИСиС</w:t>
      </w:r>
      <w:proofErr w:type="spellEnd"/>
      <w:r w:rsidRPr="00412EBD">
        <w:rPr>
          <w:szCs w:val="28"/>
        </w:rPr>
        <w:t>, 2011. – 163 с.</w:t>
      </w:r>
    </w:p>
    <w:p w14:paraId="071608ED" w14:textId="77777777" w:rsidR="00BC24A8" w:rsidRPr="00412EBD" w:rsidRDefault="00AF70FD" w:rsidP="00EB1AB9">
      <w:pPr>
        <w:tabs>
          <w:tab w:val="left" w:pos="993"/>
        </w:tabs>
        <w:ind w:firstLine="709"/>
        <w:jc w:val="both"/>
        <w:rPr>
          <w:szCs w:val="28"/>
        </w:rPr>
      </w:pPr>
      <w:r w:rsidRPr="00412EBD">
        <w:rPr>
          <w:szCs w:val="28"/>
        </w:rPr>
        <w:t xml:space="preserve">26 Документация по библиотеке </w:t>
      </w:r>
      <w:proofErr w:type="spellStart"/>
      <w:r w:rsidRPr="00412EBD">
        <w:rPr>
          <w:szCs w:val="28"/>
        </w:rPr>
        <w:t>pandas</w:t>
      </w:r>
      <w:proofErr w:type="spellEnd"/>
      <w:r w:rsidRPr="00412EBD">
        <w:rPr>
          <w:szCs w:val="28"/>
        </w:rPr>
        <w:t xml:space="preserve">: – Режим доступа: </w:t>
      </w:r>
      <w:hyperlink r:id="rId59" w:history="1">
        <w:r w:rsidRPr="00412EBD">
          <w:rPr>
            <w:szCs w:val="28"/>
          </w:rPr>
          <w:t>https://pandas.pydata.org/docs/user_guide/index.html#user-guide/</w:t>
        </w:r>
      </w:hyperlink>
      <w:r w:rsidRPr="00412EBD">
        <w:rPr>
          <w:szCs w:val="28"/>
        </w:rPr>
        <w:t>. (дата обращения: 4.07.2025)</w:t>
      </w:r>
    </w:p>
    <w:p w14:paraId="736120B2" w14:textId="77777777" w:rsidR="00BC24A8" w:rsidRPr="00412EBD" w:rsidRDefault="00AF70FD" w:rsidP="00EB1AB9">
      <w:pPr>
        <w:tabs>
          <w:tab w:val="left" w:pos="993"/>
        </w:tabs>
        <w:ind w:firstLine="709"/>
        <w:jc w:val="both"/>
        <w:rPr>
          <w:szCs w:val="28"/>
        </w:rPr>
      </w:pPr>
      <w:r w:rsidRPr="00412EBD">
        <w:rPr>
          <w:szCs w:val="28"/>
        </w:rPr>
        <w:t xml:space="preserve">27 Документация по библиотеке </w:t>
      </w:r>
      <w:proofErr w:type="spellStart"/>
      <w:r w:rsidRPr="00412EBD">
        <w:rPr>
          <w:szCs w:val="28"/>
        </w:rPr>
        <w:t>numpy</w:t>
      </w:r>
      <w:proofErr w:type="spellEnd"/>
      <w:r w:rsidRPr="00412EBD">
        <w:rPr>
          <w:szCs w:val="28"/>
        </w:rPr>
        <w:t xml:space="preserve">: – Режим доступа: </w:t>
      </w:r>
      <w:hyperlink r:id="rId60" w:history="1">
        <w:r w:rsidRPr="00412EBD">
          <w:rPr>
            <w:szCs w:val="28"/>
          </w:rPr>
          <w:t>https://numpy.org/doc/1.22/user/index.html#user/</w:t>
        </w:r>
      </w:hyperlink>
      <w:r w:rsidRPr="00412EBD">
        <w:rPr>
          <w:szCs w:val="28"/>
        </w:rPr>
        <w:t>. (дата обращения: 4.07.2025)</w:t>
      </w:r>
    </w:p>
    <w:p w14:paraId="70303A22" w14:textId="77777777" w:rsidR="00BC24A8" w:rsidRPr="00412EBD" w:rsidRDefault="00D15C33" w:rsidP="00EB1AB9">
      <w:pPr>
        <w:tabs>
          <w:tab w:val="left" w:pos="993"/>
        </w:tabs>
        <w:ind w:firstLine="709"/>
        <w:jc w:val="both"/>
        <w:rPr>
          <w:szCs w:val="28"/>
        </w:rPr>
      </w:pPr>
      <w:r w:rsidRPr="00412EBD">
        <w:rPr>
          <w:szCs w:val="28"/>
        </w:rPr>
        <w:t>27 Документация</w:t>
      </w:r>
      <w:r w:rsidR="00AF70FD" w:rsidRPr="00412EBD">
        <w:rPr>
          <w:szCs w:val="28"/>
        </w:rPr>
        <w:t xml:space="preserve"> по библиотеке </w:t>
      </w:r>
      <w:proofErr w:type="spellStart"/>
      <w:r w:rsidR="00AF70FD" w:rsidRPr="00412EBD">
        <w:rPr>
          <w:szCs w:val="28"/>
        </w:rPr>
        <w:t>matplotlib</w:t>
      </w:r>
      <w:proofErr w:type="spellEnd"/>
      <w:r w:rsidR="00AF70FD" w:rsidRPr="00412EBD">
        <w:rPr>
          <w:szCs w:val="28"/>
        </w:rPr>
        <w:t>: – Режим доступа: https://matplotlib.org/stable/users/index/. (дата обращения: 1.07.2025)</w:t>
      </w:r>
    </w:p>
    <w:p w14:paraId="053312BB" w14:textId="77777777" w:rsidR="00BC24A8" w:rsidRPr="00412EBD" w:rsidRDefault="00AF70FD" w:rsidP="00EB1AB9">
      <w:pPr>
        <w:tabs>
          <w:tab w:val="left" w:pos="993"/>
        </w:tabs>
        <w:ind w:firstLine="709"/>
        <w:jc w:val="both"/>
        <w:rPr>
          <w:szCs w:val="28"/>
        </w:rPr>
      </w:pPr>
      <w:r w:rsidRPr="00412EBD">
        <w:rPr>
          <w:szCs w:val="28"/>
        </w:rPr>
        <w:t xml:space="preserve">29 Документация по библиотеке </w:t>
      </w:r>
      <w:proofErr w:type="spellStart"/>
      <w:r w:rsidRPr="00412EBD">
        <w:rPr>
          <w:szCs w:val="28"/>
        </w:rPr>
        <w:t>skikit-learn</w:t>
      </w:r>
      <w:proofErr w:type="spellEnd"/>
      <w:r w:rsidRPr="00412EBD">
        <w:rPr>
          <w:szCs w:val="28"/>
        </w:rPr>
        <w:t>: – Режим доступа: https://scikit-learn.org/stable/user_guide.html/. (дата обращения: 1.07.2025)</w:t>
      </w:r>
    </w:p>
    <w:p w14:paraId="13624476" w14:textId="77777777" w:rsidR="00BC24A8" w:rsidRPr="00412EBD" w:rsidRDefault="00AF70FD" w:rsidP="00EB1AB9">
      <w:pPr>
        <w:tabs>
          <w:tab w:val="left" w:pos="993"/>
        </w:tabs>
        <w:ind w:firstLine="709"/>
        <w:jc w:val="both"/>
        <w:rPr>
          <w:szCs w:val="28"/>
        </w:rPr>
      </w:pPr>
      <w:r w:rsidRPr="00412EBD">
        <w:rPr>
          <w:szCs w:val="28"/>
        </w:rPr>
        <w:t xml:space="preserve">30 Документация по библиотеке </w:t>
      </w:r>
      <w:proofErr w:type="spellStart"/>
      <w:r w:rsidRPr="00412EBD">
        <w:rPr>
          <w:szCs w:val="28"/>
        </w:rPr>
        <w:t>tensorflow</w:t>
      </w:r>
      <w:proofErr w:type="spellEnd"/>
      <w:r w:rsidRPr="00412EBD">
        <w:rPr>
          <w:szCs w:val="28"/>
        </w:rPr>
        <w:t>: – Режим доступа: https://www.tensorflow.org/guide?hl=ru/. (дата обращения: 3.07.2025)</w:t>
      </w:r>
    </w:p>
    <w:p w14:paraId="3BE92302" w14:textId="77777777" w:rsidR="00BC24A8" w:rsidRPr="00412EBD" w:rsidRDefault="00AF70FD" w:rsidP="00EB1AB9">
      <w:pPr>
        <w:tabs>
          <w:tab w:val="left" w:pos="993"/>
        </w:tabs>
        <w:ind w:firstLine="709"/>
        <w:jc w:val="both"/>
        <w:rPr>
          <w:szCs w:val="28"/>
        </w:rPr>
      </w:pPr>
      <w:r w:rsidRPr="00412EBD">
        <w:rPr>
          <w:szCs w:val="28"/>
        </w:rPr>
        <w:t xml:space="preserve">31 Документация по библиотеке </w:t>
      </w:r>
      <w:proofErr w:type="spellStart"/>
      <w:r w:rsidRPr="00412EBD">
        <w:rPr>
          <w:szCs w:val="28"/>
        </w:rPr>
        <w:t>flask</w:t>
      </w:r>
      <w:proofErr w:type="spellEnd"/>
      <w:r w:rsidRPr="00412EBD">
        <w:rPr>
          <w:szCs w:val="28"/>
        </w:rPr>
        <w:t>: – Режим доступа: https://flask.palletsprojects.com/en/stable/.  (дата обращения: 3.07.2025)</w:t>
      </w:r>
    </w:p>
    <w:p w14:paraId="79F0C9C8" w14:textId="77777777" w:rsidR="00BC24A8" w:rsidRPr="00412EBD" w:rsidRDefault="00BC24A8" w:rsidP="00EB1AB9">
      <w:pPr>
        <w:tabs>
          <w:tab w:val="left" w:pos="993"/>
        </w:tabs>
        <w:ind w:firstLine="709"/>
        <w:rPr>
          <w:szCs w:val="28"/>
          <w:u w:val="single"/>
        </w:rPr>
      </w:pPr>
    </w:p>
    <w:sectPr w:rsidR="00BC24A8" w:rsidRPr="00412EBD" w:rsidSect="00B40E1D">
      <w:footerReference w:type="default" r:id="rId61"/>
      <w:pgSz w:w="11906" w:h="16838"/>
      <w:pgMar w:top="1134" w:right="567" w:bottom="851" w:left="1701" w:header="658" w:footer="42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5A5AC6" w14:textId="77777777" w:rsidR="007E2AD3" w:rsidRDefault="007E2AD3">
      <w:pPr>
        <w:spacing w:line="240" w:lineRule="auto"/>
      </w:pPr>
      <w:r>
        <w:separator/>
      </w:r>
    </w:p>
  </w:endnote>
  <w:endnote w:type="continuationSeparator" w:id="0">
    <w:p w14:paraId="19C61D5D" w14:textId="77777777" w:rsidR="007E2AD3" w:rsidRDefault="007E2A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CC"/>
    <w:family w:val="swiss"/>
    <w:pitch w:val="variable"/>
    <w:sig w:usb0="E0002AFF" w:usb1="4000ACFF" w:usb2="00000001" w:usb3="00000000" w:csb0="000001FF"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XO Thames">
    <w:altName w:val="Cambria"/>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ALS Sector Regular">
    <w:altName w:val="Cambria"/>
    <w:charset w:val="CC"/>
    <w:family w:val="auto"/>
    <w:pitch w:val="variable"/>
    <w:sig w:usb0="81000203" w:usb1="0000006A" w:usb2="00000000" w:usb3="00000000" w:csb0="00000005" w:csb1="00000000"/>
  </w:font>
  <w:font w:name="Gilroy">
    <w:altName w:val="Cambria"/>
    <w:charset w:val="CC"/>
    <w:family w:val="auto"/>
    <w:pitch w:val="variable"/>
    <w:sig w:usb0="00000207" w:usb1="00000000" w:usb2="00000000" w:usb3="00000000" w:csb0="00000097"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640C6" w14:textId="77777777" w:rsidR="00AF70FD" w:rsidRDefault="00AF70FD">
    <w:pPr>
      <w:pStyle w:val="a3"/>
    </w:pPr>
  </w:p>
  <w:p w14:paraId="48EFDCEC" w14:textId="77777777" w:rsidR="00AF70FD" w:rsidRDefault="00AF70FD" w:rsidP="00216B0E">
    <w:pPr>
      <w:pBdr>
        <w:top w:val="nil"/>
        <w:left w:val="nil"/>
        <w:bottom w:val="nil"/>
        <w:right w:val="nil"/>
        <w:between w:val="nil"/>
      </w:pBdr>
      <w:tabs>
        <w:tab w:val="center" w:pos="4680"/>
        <w:tab w:val="right" w:pos="9360"/>
      </w:tabs>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25836" w14:textId="77777777" w:rsidR="00AF70FD" w:rsidRDefault="00AF70FD">
    <w:pPr>
      <w:pStyle w:val="a3"/>
    </w:pPr>
    <w:r w:rsidRPr="00DA6053">
      <w:rPr>
        <w:rFonts w:ascii="Gilroy" w:hAnsi="Gilroy"/>
        <w:sz w:val="20"/>
      </w:rPr>
      <w:t>Центр дополнительного образования МГТУ им. Н.Э. Баумана</w:t>
    </w:r>
    <w:r>
      <w:rPr>
        <w:rFonts w:ascii="Gilroy" w:hAnsi="Gilroy"/>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5763930"/>
      <w:docPartObj>
        <w:docPartGallery w:val="Page Numbers (Bottom of Page)"/>
        <w:docPartUnique/>
      </w:docPartObj>
    </w:sdtPr>
    <w:sdtContent>
      <w:p w14:paraId="2052BCDA" w14:textId="77777777" w:rsidR="00AF70FD" w:rsidRDefault="00AF70FD">
        <w:pPr>
          <w:pStyle w:val="a3"/>
        </w:pPr>
        <w:r w:rsidRPr="00DA6053">
          <w:rPr>
            <w:rFonts w:ascii="Gilroy" w:hAnsi="Gilroy"/>
            <w:sz w:val="20"/>
          </w:rPr>
          <w:t>Центр дополнительного образования МГТУ им. Н.Э. Баумана</w:t>
        </w:r>
        <w:r>
          <w:rPr>
            <w:rFonts w:ascii="Gilroy" w:hAnsi="Gilroy"/>
            <w:sz w:val="20"/>
          </w:rPr>
          <w:t xml:space="preserve">                                </w:t>
        </w:r>
      </w:p>
    </w:sdtContent>
  </w:sdt>
  <w:p w14:paraId="2123ACC5" w14:textId="77777777" w:rsidR="00AF70FD" w:rsidRDefault="00AF70FD" w:rsidP="00216B0E">
    <w:pPr>
      <w:pBdr>
        <w:top w:val="nil"/>
        <w:left w:val="nil"/>
        <w:bottom w:val="nil"/>
        <w:right w:val="nil"/>
        <w:between w:val="nil"/>
      </w:pBdr>
      <w:tabs>
        <w:tab w:val="center" w:pos="4680"/>
        <w:tab w:val="right" w:pos="9360"/>
      </w:tabs>
      <w:spacing w:line="240"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4194983"/>
      <w:docPartObj>
        <w:docPartGallery w:val="Page Numbers (Bottom of Page)"/>
        <w:docPartUnique/>
      </w:docPartObj>
    </w:sdtPr>
    <w:sdtContent>
      <w:p w14:paraId="71DE1EDB" w14:textId="77777777" w:rsidR="00AF70FD" w:rsidRDefault="00AF70FD">
        <w:pPr>
          <w:pStyle w:val="a3"/>
        </w:pPr>
        <w:r>
          <w:fldChar w:fldCharType="begin"/>
        </w:r>
        <w:r>
          <w:instrText>PAGE   \* MERGEFORMAT</w:instrText>
        </w:r>
        <w:r>
          <w:fldChar w:fldCharType="separate"/>
        </w:r>
        <w:r>
          <w:t>2</w:t>
        </w:r>
        <w:r>
          <w:fldChar w:fldCharType="end"/>
        </w:r>
      </w:p>
    </w:sdtContent>
  </w:sdt>
  <w:p w14:paraId="7152B6B6" w14:textId="77777777" w:rsidR="00AF70FD" w:rsidRDefault="00AF70FD" w:rsidP="00216B0E">
    <w:pPr>
      <w:pBdr>
        <w:top w:val="nil"/>
        <w:left w:val="nil"/>
        <w:bottom w:val="nil"/>
        <w:right w:val="nil"/>
        <w:between w:val="nil"/>
      </w:pBdr>
      <w:tabs>
        <w:tab w:val="center" w:pos="4680"/>
        <w:tab w:val="right" w:pos="9360"/>
      </w:tabs>
      <w:spacing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E576D6" w14:textId="77777777" w:rsidR="007E2AD3" w:rsidRDefault="007E2AD3">
      <w:pPr>
        <w:spacing w:line="240" w:lineRule="auto"/>
      </w:pPr>
      <w:r>
        <w:separator/>
      </w:r>
    </w:p>
  </w:footnote>
  <w:footnote w:type="continuationSeparator" w:id="0">
    <w:p w14:paraId="693F7A94" w14:textId="77777777" w:rsidR="007E2AD3" w:rsidRDefault="007E2AD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440841" w14:textId="77777777" w:rsidR="00AF70FD" w:rsidRDefault="00AF70FD">
    <w:pPr>
      <w:tabs>
        <w:tab w:val="left" w:pos="142"/>
      </w:tabs>
      <w:spacing w:line="240" w:lineRule="auto"/>
      <w:ind w:left="119" w:firstLine="697"/>
      <w:jc w:val="right"/>
      <w:rPr>
        <w:rFonts w:ascii="ALS Sector Regular" w:hAnsi="ALS Sector Regular"/>
        <w:sz w:val="20"/>
      </w:rPr>
    </w:pPr>
    <w:bookmarkStart w:id="1" w:name="_Hlk141286954"/>
    <w:bookmarkStart w:id="2" w:name="_Hlk141286955"/>
    <w:r>
      <w:rPr>
        <w:rFonts w:ascii="ALS Sector Regular" w:hAnsi="ALS Sector Regular"/>
        <w:noProof/>
        <w:sz w:val="20"/>
      </w:rPr>
      <w:drawing>
        <wp:anchor distT="0" distB="0" distL="114300" distR="114300" simplePos="0" relativeHeight="251658240" behindDoc="0" locked="0" layoutInCell="1" allowOverlap="1" wp14:anchorId="4AA854FF" wp14:editId="36D18797">
          <wp:simplePos x="0" y="0"/>
          <wp:positionH relativeFrom="column">
            <wp:posOffset>-591820</wp:posOffset>
          </wp:positionH>
          <wp:positionV relativeFrom="paragraph">
            <wp:posOffset>-22860</wp:posOffset>
          </wp:positionV>
          <wp:extent cx="1562400" cy="477554"/>
          <wp:effectExtent l="0" t="0" r="0" b="0"/>
          <wp:wrapNone/>
          <wp:docPr id="3"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stretch/>
                </pic:blipFill>
                <pic:spPr>
                  <a:xfrm>
                    <a:off x="0" y="0"/>
                    <a:ext cx="1562400" cy="477554"/>
                  </a:xfrm>
                  <a:prstGeom prst="rect">
                    <a:avLst/>
                  </a:prstGeom>
                </pic:spPr>
              </pic:pic>
            </a:graphicData>
          </a:graphic>
        </wp:anchor>
      </w:drawing>
    </w:r>
    <w:bookmarkStart w:id="3" w:name="_Hlk142486732"/>
    <w:r>
      <w:rPr>
        <w:rFonts w:ascii="ALS Sector Regular" w:hAnsi="ALS Sector Regular"/>
        <w:sz w:val="20"/>
      </w:rPr>
      <w:t xml:space="preserve"> Москва, ул. 2-я Бауманская, д.5, стр.1</w:t>
    </w:r>
  </w:p>
  <w:p w14:paraId="29FD6049" w14:textId="77777777" w:rsidR="00AF70FD" w:rsidRDefault="00AF70FD">
    <w:pPr>
      <w:tabs>
        <w:tab w:val="left" w:pos="7513"/>
      </w:tabs>
      <w:spacing w:line="240" w:lineRule="auto"/>
      <w:ind w:left="119" w:firstLine="697"/>
      <w:jc w:val="right"/>
      <w:rPr>
        <w:rFonts w:ascii="ALS Sector Regular" w:hAnsi="ALS Sector Regular"/>
        <w:sz w:val="20"/>
      </w:rPr>
    </w:pPr>
    <w:r>
      <w:rPr>
        <w:rFonts w:ascii="ALS Sector Regular" w:hAnsi="ALS Sector Regular"/>
        <w:sz w:val="20"/>
      </w:rPr>
      <w:t>+7 (495) 187-85-85, do@bmstu.ru</w:t>
    </w:r>
  </w:p>
  <w:p w14:paraId="78638C9C" w14:textId="77777777" w:rsidR="00AF70FD" w:rsidRDefault="00AF70FD">
    <w:pPr>
      <w:tabs>
        <w:tab w:val="left" w:pos="7513"/>
      </w:tabs>
      <w:spacing w:line="240" w:lineRule="auto"/>
      <w:ind w:left="119" w:firstLine="697"/>
      <w:jc w:val="right"/>
      <w:rPr>
        <w:rFonts w:ascii="ALS Sector Regular" w:hAnsi="ALS Sector Regular"/>
        <w:sz w:val="20"/>
      </w:rPr>
    </w:pPr>
    <w:r>
      <w:rPr>
        <w:rFonts w:ascii="ALS Sector Regular" w:hAnsi="ALS Sector Regular"/>
        <w:sz w:val="20"/>
      </w:rPr>
      <w:t>do.bmstu.ru</w:t>
    </w:r>
    <w:bookmarkEnd w:id="1"/>
    <w:bookmarkEnd w:id="2"/>
    <w:bookmarkEnd w:id="3"/>
    <w:r>
      <w:rPr>
        <w:rFonts w:ascii="ALS Sector Regular" w:hAnsi="ALS Sector Regular"/>
        <w:sz w:val="20"/>
      </w:rPr>
      <w:br/>
    </w:r>
    <w:r>
      <w:rPr>
        <w:rFonts w:ascii="ALS Sector Regular" w:hAnsi="ALS Sector Regular"/>
        <w:sz w:val="20"/>
      </w:rPr>
      <w:b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1215C4" w14:textId="77777777" w:rsidR="00AF70FD" w:rsidRDefault="00AF70FD" w:rsidP="00412EBD">
    <w:pPr>
      <w:tabs>
        <w:tab w:val="left" w:pos="142"/>
      </w:tabs>
      <w:spacing w:line="240" w:lineRule="auto"/>
      <w:ind w:left="119" w:firstLine="697"/>
      <w:jc w:val="right"/>
      <w:rPr>
        <w:rFonts w:ascii="ALS Sector Regular" w:hAnsi="ALS Sector Regular"/>
        <w:sz w:val="20"/>
      </w:rPr>
    </w:pPr>
    <w:r>
      <w:rPr>
        <w:rFonts w:ascii="ALS Sector Regular" w:hAnsi="ALS Sector Regular"/>
        <w:noProof/>
        <w:sz w:val="20"/>
      </w:rPr>
      <w:drawing>
        <wp:anchor distT="0" distB="0" distL="114300" distR="114300" simplePos="0" relativeHeight="251660288" behindDoc="0" locked="0" layoutInCell="1" allowOverlap="1" wp14:anchorId="1F4B743D" wp14:editId="2CB70D78">
          <wp:simplePos x="0" y="0"/>
          <wp:positionH relativeFrom="column">
            <wp:posOffset>-591820</wp:posOffset>
          </wp:positionH>
          <wp:positionV relativeFrom="paragraph">
            <wp:posOffset>-22860</wp:posOffset>
          </wp:positionV>
          <wp:extent cx="1562400" cy="477554"/>
          <wp:effectExtent l="0" t="0" r="0" b="0"/>
          <wp:wrapNone/>
          <wp:docPr id="5"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stretch/>
                </pic:blipFill>
                <pic:spPr>
                  <a:xfrm>
                    <a:off x="0" y="0"/>
                    <a:ext cx="1562400" cy="477554"/>
                  </a:xfrm>
                  <a:prstGeom prst="rect">
                    <a:avLst/>
                  </a:prstGeom>
                </pic:spPr>
              </pic:pic>
            </a:graphicData>
          </a:graphic>
        </wp:anchor>
      </w:drawing>
    </w:r>
    <w:r>
      <w:rPr>
        <w:rFonts w:ascii="ALS Sector Regular" w:hAnsi="ALS Sector Regular"/>
        <w:sz w:val="20"/>
      </w:rPr>
      <w:t xml:space="preserve"> Москва, ул. 2-я Бауманская, д.5, стр.1</w:t>
    </w:r>
  </w:p>
  <w:p w14:paraId="4DD9CF1A" w14:textId="77777777" w:rsidR="00AF70FD" w:rsidRDefault="00AF70FD" w:rsidP="00412EBD">
    <w:pPr>
      <w:tabs>
        <w:tab w:val="left" w:pos="7513"/>
      </w:tabs>
      <w:spacing w:line="240" w:lineRule="auto"/>
      <w:ind w:left="119" w:firstLine="697"/>
      <w:jc w:val="right"/>
      <w:rPr>
        <w:rFonts w:ascii="ALS Sector Regular" w:hAnsi="ALS Sector Regular"/>
        <w:sz w:val="20"/>
      </w:rPr>
    </w:pPr>
    <w:r>
      <w:rPr>
        <w:rFonts w:ascii="ALS Sector Regular" w:hAnsi="ALS Sector Regular"/>
        <w:sz w:val="20"/>
      </w:rPr>
      <w:t>+7 (495) 187-85-85, do@bmstu.ru</w:t>
    </w:r>
  </w:p>
  <w:p w14:paraId="37EAFC8D" w14:textId="77777777" w:rsidR="00AF70FD" w:rsidRDefault="00AF70FD" w:rsidP="00412EBD">
    <w:pPr>
      <w:pStyle w:val="a9"/>
      <w:jc w:val="right"/>
    </w:pPr>
    <w:r>
      <w:rPr>
        <w:rFonts w:ascii="ALS Sector Regular" w:hAnsi="ALS Sector Regular"/>
        <w:sz w:val="20"/>
      </w:rPr>
      <w:t>do.bmstu.ru</w:t>
    </w:r>
    <w:r>
      <w:rPr>
        <w:rFonts w:ascii="ALS Sector Regular" w:hAnsi="ALS Sector Regular"/>
        <w:sz w:val="20"/>
      </w:rPr>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2C7B1A"/>
    <w:multiLevelType w:val="multilevel"/>
    <w:tmpl w:val="F37EDC2E"/>
    <w:lvl w:ilvl="0">
      <w:start w:val="1"/>
      <w:numFmt w:val="decimal"/>
      <w:lvlText w:val="%1)"/>
      <w:lvlJc w:val="left"/>
      <w:pPr>
        <w:widowControl/>
        <w:ind w:left="720" w:hanging="360"/>
      </w:pPr>
    </w:lvl>
    <w:lvl w:ilvl="1">
      <w:start w:val="1"/>
      <w:numFmt w:val="russianLower"/>
      <w:lvlText w:val="%2)"/>
      <w:lvlJc w:val="left"/>
      <w:pPr>
        <w:widowControl/>
        <w:ind w:left="1440" w:hanging="360"/>
      </w:pPr>
    </w:lvl>
    <w:lvl w:ilvl="2">
      <w:start w:val="1"/>
      <w:numFmt w:val="lowerRoman"/>
      <w:lvlText w:val="%3)"/>
      <w:lvlJc w:val="right"/>
      <w:pPr>
        <w:widowControl/>
        <w:ind w:left="2160" w:hanging="360"/>
      </w:pPr>
    </w:lvl>
    <w:lvl w:ilvl="3">
      <w:start w:val="1"/>
      <w:numFmt w:val="decimal"/>
      <w:lvlText w:val="%4)"/>
      <w:lvlJc w:val="left"/>
      <w:pPr>
        <w:widowControl/>
        <w:ind w:left="2880" w:hanging="360"/>
      </w:pPr>
    </w:lvl>
    <w:lvl w:ilvl="4">
      <w:start w:val="1"/>
      <w:numFmt w:val="russianLower"/>
      <w:lvlText w:val="%5)"/>
      <w:lvlJc w:val="left"/>
      <w:pPr>
        <w:widowControl/>
        <w:ind w:left="3600" w:hanging="360"/>
      </w:pPr>
    </w:lvl>
    <w:lvl w:ilvl="5">
      <w:start w:val="1"/>
      <w:numFmt w:val="lowerRoman"/>
      <w:lvlText w:val="%6)"/>
      <w:lvlJc w:val="right"/>
      <w:pPr>
        <w:widowControl/>
        <w:ind w:left="4320" w:hanging="360"/>
      </w:pPr>
    </w:lvl>
    <w:lvl w:ilvl="6">
      <w:start w:val="1"/>
      <w:numFmt w:val="decimal"/>
      <w:lvlText w:val="%7."/>
      <w:lvlJc w:val="left"/>
      <w:pPr>
        <w:widowControl/>
        <w:ind w:left="5040" w:hanging="360"/>
      </w:pPr>
    </w:lvl>
    <w:lvl w:ilvl="7">
      <w:start w:val="1"/>
      <w:numFmt w:val="russianLower"/>
      <w:lvlText w:val="%8."/>
      <w:lvlJc w:val="left"/>
      <w:pPr>
        <w:widowControl/>
        <w:ind w:left="5760" w:hanging="360"/>
      </w:pPr>
    </w:lvl>
    <w:lvl w:ilvl="8">
      <w:start w:val="1"/>
      <w:numFmt w:val="lowerRoman"/>
      <w:lvlText w:val="%9."/>
      <w:lvlJc w:val="right"/>
      <w:pPr>
        <w:widowControl/>
        <w:ind w:left="6480" w:hanging="360"/>
      </w:pPr>
    </w:lvl>
  </w:abstractNum>
  <w:abstractNum w:abstractNumId="1" w15:restartNumberingAfterBreak="0">
    <w:nsid w:val="2F811FC1"/>
    <w:multiLevelType w:val="multilevel"/>
    <w:tmpl w:val="ABFA0046"/>
    <w:lvl w:ilvl="0">
      <w:start w:val="1"/>
      <w:numFmt w:val="decimal"/>
      <w:lvlText w:val="%1)"/>
      <w:lvlJc w:val="left"/>
      <w:pPr>
        <w:widowControl/>
        <w:ind w:left="720" w:hanging="360"/>
      </w:pPr>
    </w:lvl>
    <w:lvl w:ilvl="1">
      <w:start w:val="1"/>
      <w:numFmt w:val="russianLower"/>
      <w:lvlText w:val="%2)"/>
      <w:lvlJc w:val="left"/>
      <w:pPr>
        <w:widowControl/>
        <w:ind w:left="1440" w:hanging="360"/>
      </w:pPr>
    </w:lvl>
    <w:lvl w:ilvl="2">
      <w:start w:val="1"/>
      <w:numFmt w:val="lowerRoman"/>
      <w:lvlText w:val="%3)"/>
      <w:lvlJc w:val="right"/>
      <w:pPr>
        <w:widowControl/>
        <w:ind w:left="2160" w:hanging="360"/>
      </w:pPr>
    </w:lvl>
    <w:lvl w:ilvl="3">
      <w:start w:val="1"/>
      <w:numFmt w:val="decimal"/>
      <w:lvlText w:val="%4)"/>
      <w:lvlJc w:val="left"/>
      <w:pPr>
        <w:widowControl/>
        <w:ind w:left="2880" w:hanging="360"/>
      </w:pPr>
    </w:lvl>
    <w:lvl w:ilvl="4">
      <w:start w:val="1"/>
      <w:numFmt w:val="russianLower"/>
      <w:lvlText w:val="%5)"/>
      <w:lvlJc w:val="left"/>
      <w:pPr>
        <w:widowControl/>
        <w:ind w:left="3600" w:hanging="360"/>
      </w:pPr>
    </w:lvl>
    <w:lvl w:ilvl="5">
      <w:start w:val="1"/>
      <w:numFmt w:val="lowerRoman"/>
      <w:lvlText w:val="%6)"/>
      <w:lvlJc w:val="right"/>
      <w:pPr>
        <w:widowControl/>
        <w:ind w:left="4320" w:hanging="360"/>
      </w:pPr>
    </w:lvl>
    <w:lvl w:ilvl="6">
      <w:start w:val="1"/>
      <w:numFmt w:val="decimal"/>
      <w:lvlText w:val="%7."/>
      <w:lvlJc w:val="left"/>
      <w:pPr>
        <w:widowControl/>
        <w:ind w:left="5040" w:hanging="360"/>
      </w:pPr>
    </w:lvl>
    <w:lvl w:ilvl="7">
      <w:start w:val="1"/>
      <w:numFmt w:val="russianLower"/>
      <w:lvlText w:val="%8."/>
      <w:lvlJc w:val="left"/>
      <w:pPr>
        <w:widowControl/>
        <w:ind w:left="5760" w:hanging="360"/>
      </w:pPr>
    </w:lvl>
    <w:lvl w:ilvl="8">
      <w:start w:val="1"/>
      <w:numFmt w:val="lowerRoman"/>
      <w:lvlText w:val="%9."/>
      <w:lvlJc w:val="right"/>
      <w:pPr>
        <w:widowControl/>
        <w:ind w:left="6480" w:hanging="360"/>
      </w:pPr>
    </w:lvl>
  </w:abstractNum>
  <w:abstractNum w:abstractNumId="2" w15:restartNumberingAfterBreak="0">
    <w:nsid w:val="3370169F"/>
    <w:multiLevelType w:val="multilevel"/>
    <w:tmpl w:val="EEE4314E"/>
    <w:lvl w:ilvl="0">
      <w:numFmt w:val="bullet"/>
      <w:lvlText w:val="-"/>
      <w:lvlJc w:val="left"/>
      <w:pPr>
        <w:widowControl/>
        <w:ind w:left="720" w:hanging="360"/>
      </w:pPr>
      <w:rPr>
        <w:rFonts w:ascii="Calibri" w:hAnsi="Calibri"/>
      </w:rPr>
    </w:lvl>
    <w:lvl w:ilvl="1">
      <w:numFmt w:val="bullet"/>
      <w:lvlText w:val="o"/>
      <w:lvlJc w:val="left"/>
      <w:pPr>
        <w:widowControl/>
        <w:ind w:left="1440" w:hanging="360"/>
      </w:pPr>
      <w:rPr>
        <w:rFonts w:ascii="Courier New" w:hAnsi="Courier New"/>
      </w:rPr>
    </w:lvl>
    <w:lvl w:ilvl="2">
      <w:numFmt w:val="bullet"/>
      <w:lvlText w:val=""/>
      <w:lvlJc w:val="left"/>
      <w:pPr>
        <w:widowControl/>
        <w:ind w:left="2160" w:hanging="360"/>
      </w:pPr>
      <w:rPr>
        <w:rFonts w:ascii="Wingdings" w:hAnsi="Wingdings"/>
      </w:rPr>
    </w:lvl>
    <w:lvl w:ilvl="3">
      <w:numFmt w:val="bullet"/>
      <w:lvlText w:val="-"/>
      <w:lvlJc w:val="left"/>
      <w:pPr>
        <w:widowControl/>
        <w:ind w:left="2880" w:hanging="360"/>
      </w:pPr>
      <w:rPr>
        <w:rFonts w:ascii="Calibri" w:hAnsi="Calibri"/>
      </w:rPr>
    </w:lvl>
    <w:lvl w:ilvl="4">
      <w:numFmt w:val="bullet"/>
      <w:lvlText w:val="o"/>
      <w:lvlJc w:val="left"/>
      <w:pPr>
        <w:widowControl/>
        <w:ind w:left="3600" w:hanging="360"/>
      </w:pPr>
      <w:rPr>
        <w:rFonts w:ascii="Courier New" w:hAnsi="Courier New"/>
      </w:rPr>
    </w:lvl>
    <w:lvl w:ilvl="5">
      <w:numFmt w:val="bullet"/>
      <w:lvlText w:val=""/>
      <w:lvlJc w:val="left"/>
      <w:pPr>
        <w:widowControl/>
        <w:ind w:left="4320" w:hanging="360"/>
      </w:pPr>
      <w:rPr>
        <w:rFonts w:ascii="Wingdings" w:hAnsi="Wingdings"/>
      </w:rPr>
    </w:lvl>
    <w:lvl w:ilvl="6">
      <w:numFmt w:val="bullet"/>
      <w:lvlText w:val="-"/>
      <w:lvlJc w:val="left"/>
      <w:pPr>
        <w:widowControl/>
        <w:ind w:left="5040" w:hanging="360"/>
      </w:pPr>
      <w:rPr>
        <w:rFonts w:ascii="Calibri" w:hAnsi="Calibri"/>
      </w:rPr>
    </w:lvl>
    <w:lvl w:ilvl="7">
      <w:numFmt w:val="bullet"/>
      <w:lvlText w:val="o"/>
      <w:lvlJc w:val="left"/>
      <w:pPr>
        <w:widowControl/>
        <w:ind w:left="5760" w:hanging="360"/>
      </w:pPr>
      <w:rPr>
        <w:rFonts w:ascii="Courier New" w:hAnsi="Courier New"/>
      </w:rPr>
    </w:lvl>
    <w:lvl w:ilvl="8">
      <w:numFmt w:val="bullet"/>
      <w:lvlText w:val=""/>
      <w:lvlJc w:val="left"/>
      <w:pPr>
        <w:widowControl/>
        <w:ind w:left="6480" w:hanging="360"/>
      </w:pPr>
      <w:rPr>
        <w:rFonts w:ascii="Wingdings" w:hAnsi="Wingdings"/>
      </w:rPr>
    </w:lvl>
  </w:abstractNum>
  <w:abstractNum w:abstractNumId="3" w15:restartNumberingAfterBreak="0">
    <w:nsid w:val="3B0624DB"/>
    <w:multiLevelType w:val="multilevel"/>
    <w:tmpl w:val="296EC50A"/>
    <w:lvl w:ilvl="0">
      <w:start w:val="1"/>
      <w:numFmt w:val="decimal"/>
      <w:lvlText w:val="%1)"/>
      <w:lvlJc w:val="left"/>
      <w:pPr>
        <w:widowControl/>
        <w:ind w:left="720" w:hanging="360"/>
      </w:pPr>
    </w:lvl>
    <w:lvl w:ilvl="1">
      <w:start w:val="1"/>
      <w:numFmt w:val="russianLower"/>
      <w:lvlText w:val="%2)"/>
      <w:lvlJc w:val="left"/>
      <w:pPr>
        <w:widowControl/>
        <w:ind w:left="1440" w:hanging="360"/>
      </w:pPr>
    </w:lvl>
    <w:lvl w:ilvl="2">
      <w:start w:val="1"/>
      <w:numFmt w:val="lowerRoman"/>
      <w:lvlText w:val="%3)"/>
      <w:lvlJc w:val="right"/>
      <w:pPr>
        <w:widowControl/>
        <w:ind w:left="2160" w:hanging="360"/>
      </w:pPr>
    </w:lvl>
    <w:lvl w:ilvl="3">
      <w:start w:val="1"/>
      <w:numFmt w:val="decimal"/>
      <w:lvlText w:val="%4)"/>
      <w:lvlJc w:val="left"/>
      <w:pPr>
        <w:widowControl/>
        <w:ind w:left="2880" w:hanging="360"/>
      </w:pPr>
    </w:lvl>
    <w:lvl w:ilvl="4">
      <w:start w:val="1"/>
      <w:numFmt w:val="russianLower"/>
      <w:lvlText w:val="%5)"/>
      <w:lvlJc w:val="left"/>
      <w:pPr>
        <w:widowControl/>
        <w:ind w:left="3600" w:hanging="360"/>
      </w:pPr>
    </w:lvl>
    <w:lvl w:ilvl="5">
      <w:start w:val="1"/>
      <w:numFmt w:val="lowerRoman"/>
      <w:lvlText w:val="%6)"/>
      <w:lvlJc w:val="right"/>
      <w:pPr>
        <w:widowControl/>
        <w:ind w:left="4320" w:hanging="360"/>
      </w:pPr>
    </w:lvl>
    <w:lvl w:ilvl="6">
      <w:start w:val="1"/>
      <w:numFmt w:val="decimal"/>
      <w:lvlText w:val="%7."/>
      <w:lvlJc w:val="left"/>
      <w:pPr>
        <w:widowControl/>
        <w:ind w:left="5040" w:hanging="360"/>
      </w:pPr>
    </w:lvl>
    <w:lvl w:ilvl="7">
      <w:start w:val="1"/>
      <w:numFmt w:val="russianLower"/>
      <w:lvlText w:val="%8."/>
      <w:lvlJc w:val="left"/>
      <w:pPr>
        <w:widowControl/>
        <w:ind w:left="5760" w:hanging="360"/>
      </w:pPr>
    </w:lvl>
    <w:lvl w:ilvl="8">
      <w:start w:val="1"/>
      <w:numFmt w:val="lowerRoman"/>
      <w:lvlText w:val="%9."/>
      <w:lvlJc w:val="right"/>
      <w:pPr>
        <w:widowControl/>
        <w:ind w:left="6480" w:hanging="360"/>
      </w:pPr>
    </w:lvl>
  </w:abstractNum>
  <w:abstractNum w:abstractNumId="4" w15:restartNumberingAfterBreak="0">
    <w:nsid w:val="40EE3C87"/>
    <w:multiLevelType w:val="multilevel"/>
    <w:tmpl w:val="A5ECC7AA"/>
    <w:lvl w:ilvl="0">
      <w:numFmt w:val="bullet"/>
      <w:lvlText w:val="-"/>
      <w:lvlJc w:val="left"/>
      <w:pPr>
        <w:widowControl/>
        <w:ind w:left="720" w:hanging="360"/>
      </w:pPr>
      <w:rPr>
        <w:rFonts w:ascii="Calibri" w:hAnsi="Calibri"/>
      </w:rPr>
    </w:lvl>
    <w:lvl w:ilvl="1">
      <w:numFmt w:val="bullet"/>
      <w:lvlText w:val="o"/>
      <w:lvlJc w:val="left"/>
      <w:pPr>
        <w:widowControl/>
        <w:ind w:left="1440" w:hanging="360"/>
      </w:pPr>
      <w:rPr>
        <w:rFonts w:ascii="Courier New" w:hAnsi="Courier New"/>
      </w:rPr>
    </w:lvl>
    <w:lvl w:ilvl="2">
      <w:numFmt w:val="bullet"/>
      <w:lvlText w:val=""/>
      <w:lvlJc w:val="left"/>
      <w:pPr>
        <w:widowControl/>
        <w:ind w:left="2160" w:hanging="360"/>
      </w:pPr>
      <w:rPr>
        <w:rFonts w:ascii="Wingdings" w:hAnsi="Wingdings"/>
      </w:rPr>
    </w:lvl>
    <w:lvl w:ilvl="3">
      <w:numFmt w:val="bullet"/>
      <w:lvlText w:val="-"/>
      <w:lvlJc w:val="left"/>
      <w:pPr>
        <w:widowControl/>
        <w:ind w:left="2880" w:hanging="360"/>
      </w:pPr>
      <w:rPr>
        <w:rFonts w:ascii="Calibri" w:hAnsi="Calibri"/>
      </w:rPr>
    </w:lvl>
    <w:lvl w:ilvl="4">
      <w:numFmt w:val="bullet"/>
      <w:lvlText w:val="o"/>
      <w:lvlJc w:val="left"/>
      <w:pPr>
        <w:widowControl/>
        <w:ind w:left="3600" w:hanging="360"/>
      </w:pPr>
      <w:rPr>
        <w:rFonts w:ascii="Courier New" w:hAnsi="Courier New"/>
      </w:rPr>
    </w:lvl>
    <w:lvl w:ilvl="5">
      <w:numFmt w:val="bullet"/>
      <w:lvlText w:val=""/>
      <w:lvlJc w:val="left"/>
      <w:pPr>
        <w:widowControl/>
        <w:ind w:left="4320" w:hanging="360"/>
      </w:pPr>
      <w:rPr>
        <w:rFonts w:ascii="Wingdings" w:hAnsi="Wingdings"/>
      </w:rPr>
    </w:lvl>
    <w:lvl w:ilvl="6">
      <w:numFmt w:val="bullet"/>
      <w:lvlText w:val="-"/>
      <w:lvlJc w:val="left"/>
      <w:pPr>
        <w:widowControl/>
        <w:ind w:left="5040" w:hanging="360"/>
      </w:pPr>
      <w:rPr>
        <w:rFonts w:ascii="Calibri" w:hAnsi="Calibri"/>
      </w:rPr>
    </w:lvl>
    <w:lvl w:ilvl="7">
      <w:numFmt w:val="bullet"/>
      <w:lvlText w:val="o"/>
      <w:lvlJc w:val="left"/>
      <w:pPr>
        <w:widowControl/>
        <w:ind w:left="5760" w:hanging="360"/>
      </w:pPr>
      <w:rPr>
        <w:rFonts w:ascii="Courier New" w:hAnsi="Courier New"/>
      </w:rPr>
    </w:lvl>
    <w:lvl w:ilvl="8">
      <w:numFmt w:val="bullet"/>
      <w:lvlText w:val=""/>
      <w:lvlJc w:val="left"/>
      <w:pPr>
        <w:widowControl/>
        <w:ind w:left="6480" w:hanging="360"/>
      </w:pPr>
      <w:rPr>
        <w:rFonts w:ascii="Wingdings" w:hAnsi="Wingdings"/>
      </w:rPr>
    </w:lvl>
  </w:abstractNum>
  <w:abstractNum w:abstractNumId="5" w15:restartNumberingAfterBreak="0">
    <w:nsid w:val="48CC7A9F"/>
    <w:multiLevelType w:val="multilevel"/>
    <w:tmpl w:val="DE143A56"/>
    <w:lvl w:ilvl="0">
      <w:start w:val="1"/>
      <w:numFmt w:val="decimal"/>
      <w:lvlText w:val="%1)"/>
      <w:lvlJc w:val="left"/>
      <w:pPr>
        <w:widowControl/>
        <w:ind w:left="720" w:hanging="360"/>
      </w:pPr>
    </w:lvl>
    <w:lvl w:ilvl="1">
      <w:start w:val="2"/>
      <w:numFmt w:val="decimal"/>
      <w:lvlText w:val="%1.%2."/>
      <w:lvlJc w:val="left"/>
      <w:pPr>
        <w:widowControl/>
        <w:ind w:left="2838" w:hanging="720"/>
      </w:pPr>
    </w:lvl>
    <w:lvl w:ilvl="2">
      <w:start w:val="1"/>
      <w:numFmt w:val="decimal"/>
      <w:lvlText w:val="%1.%2.%3."/>
      <w:lvlJc w:val="left"/>
      <w:pPr>
        <w:widowControl/>
        <w:ind w:left="4596" w:hanging="720"/>
      </w:pPr>
    </w:lvl>
    <w:lvl w:ilvl="3">
      <w:start w:val="1"/>
      <w:numFmt w:val="decimal"/>
      <w:lvlText w:val="%1.%2.%3.%4."/>
      <w:lvlJc w:val="left"/>
      <w:pPr>
        <w:widowControl/>
        <w:ind w:left="6714" w:hanging="1080"/>
      </w:pPr>
    </w:lvl>
    <w:lvl w:ilvl="4">
      <w:start w:val="1"/>
      <w:numFmt w:val="decimal"/>
      <w:lvlText w:val="%1.%2.%3.%4.%5."/>
      <w:lvlJc w:val="left"/>
      <w:pPr>
        <w:widowControl/>
        <w:ind w:left="8472" w:hanging="1080"/>
      </w:pPr>
    </w:lvl>
    <w:lvl w:ilvl="5">
      <w:start w:val="1"/>
      <w:numFmt w:val="decimal"/>
      <w:lvlText w:val="%1.%2.%3.%4.%5.%6."/>
      <w:lvlJc w:val="left"/>
      <w:pPr>
        <w:widowControl/>
        <w:ind w:left="10590" w:hanging="1440"/>
      </w:pPr>
    </w:lvl>
    <w:lvl w:ilvl="6">
      <w:start w:val="1"/>
      <w:numFmt w:val="decimal"/>
      <w:lvlText w:val="%1.%2.%3.%4.%5.%6.%7."/>
      <w:lvlJc w:val="left"/>
      <w:pPr>
        <w:widowControl/>
        <w:ind w:left="12348" w:hanging="1440"/>
      </w:pPr>
    </w:lvl>
    <w:lvl w:ilvl="7">
      <w:start w:val="1"/>
      <w:numFmt w:val="decimal"/>
      <w:lvlText w:val="%1.%2.%3.%4.%5.%6.%7.%8."/>
      <w:lvlJc w:val="left"/>
      <w:pPr>
        <w:widowControl/>
        <w:ind w:left="14466" w:hanging="1800"/>
      </w:pPr>
    </w:lvl>
    <w:lvl w:ilvl="8">
      <w:start w:val="1"/>
      <w:numFmt w:val="decimal"/>
      <w:lvlText w:val="%1.%2.%3.%4.%5.%6.%7.%8.%9."/>
      <w:lvlJc w:val="left"/>
      <w:pPr>
        <w:widowControl/>
        <w:ind w:left="16224" w:hanging="1800"/>
      </w:pPr>
    </w:lvl>
  </w:abstractNum>
  <w:abstractNum w:abstractNumId="6" w15:restartNumberingAfterBreak="0">
    <w:nsid w:val="49F15656"/>
    <w:multiLevelType w:val="multilevel"/>
    <w:tmpl w:val="D26E75FE"/>
    <w:lvl w:ilvl="0">
      <w:start w:val="1"/>
      <w:numFmt w:val="decimal"/>
      <w:lvlText w:val="%1)"/>
      <w:lvlJc w:val="left"/>
      <w:pPr>
        <w:widowControl/>
        <w:ind w:left="720" w:hanging="360"/>
      </w:pPr>
    </w:lvl>
    <w:lvl w:ilvl="1">
      <w:start w:val="2"/>
      <w:numFmt w:val="decimal"/>
      <w:lvlText w:val="%1.%2."/>
      <w:lvlJc w:val="left"/>
      <w:pPr>
        <w:widowControl/>
        <w:ind w:left="2838" w:hanging="720"/>
      </w:pPr>
    </w:lvl>
    <w:lvl w:ilvl="2">
      <w:start w:val="1"/>
      <w:numFmt w:val="decimal"/>
      <w:lvlText w:val="%1.%2.%3."/>
      <w:lvlJc w:val="left"/>
      <w:pPr>
        <w:widowControl/>
        <w:ind w:left="4596" w:hanging="720"/>
      </w:pPr>
    </w:lvl>
    <w:lvl w:ilvl="3">
      <w:start w:val="1"/>
      <w:numFmt w:val="decimal"/>
      <w:lvlText w:val="%1.%2.%3.%4."/>
      <w:lvlJc w:val="left"/>
      <w:pPr>
        <w:widowControl/>
        <w:ind w:left="6714" w:hanging="1080"/>
      </w:pPr>
    </w:lvl>
    <w:lvl w:ilvl="4">
      <w:start w:val="1"/>
      <w:numFmt w:val="decimal"/>
      <w:lvlText w:val="%1.%2.%3.%4.%5."/>
      <w:lvlJc w:val="left"/>
      <w:pPr>
        <w:widowControl/>
        <w:ind w:left="8472" w:hanging="1080"/>
      </w:pPr>
    </w:lvl>
    <w:lvl w:ilvl="5">
      <w:start w:val="1"/>
      <w:numFmt w:val="decimal"/>
      <w:lvlText w:val="%1.%2.%3.%4.%5.%6."/>
      <w:lvlJc w:val="left"/>
      <w:pPr>
        <w:widowControl/>
        <w:ind w:left="10590" w:hanging="1440"/>
      </w:pPr>
    </w:lvl>
    <w:lvl w:ilvl="6">
      <w:start w:val="1"/>
      <w:numFmt w:val="decimal"/>
      <w:lvlText w:val="%1.%2.%3.%4.%5.%6.%7."/>
      <w:lvlJc w:val="left"/>
      <w:pPr>
        <w:widowControl/>
        <w:ind w:left="12348" w:hanging="1440"/>
      </w:pPr>
    </w:lvl>
    <w:lvl w:ilvl="7">
      <w:start w:val="1"/>
      <w:numFmt w:val="decimal"/>
      <w:lvlText w:val="%1.%2.%3.%4.%5.%6.%7.%8."/>
      <w:lvlJc w:val="left"/>
      <w:pPr>
        <w:widowControl/>
        <w:ind w:left="14466" w:hanging="1800"/>
      </w:pPr>
    </w:lvl>
    <w:lvl w:ilvl="8">
      <w:start w:val="1"/>
      <w:numFmt w:val="decimal"/>
      <w:lvlText w:val="%1.%2.%3.%4.%5.%6.%7.%8.%9."/>
      <w:lvlJc w:val="left"/>
      <w:pPr>
        <w:widowControl/>
        <w:ind w:left="16224" w:hanging="1800"/>
      </w:pPr>
    </w:lvl>
  </w:abstractNum>
  <w:abstractNum w:abstractNumId="7" w15:restartNumberingAfterBreak="0">
    <w:nsid w:val="4E1010E6"/>
    <w:multiLevelType w:val="multilevel"/>
    <w:tmpl w:val="DAD6C7A0"/>
    <w:lvl w:ilvl="0">
      <w:numFmt w:val="bullet"/>
      <w:lvlText w:val="-"/>
      <w:lvlJc w:val="left"/>
      <w:pPr>
        <w:widowControl/>
        <w:ind w:left="720" w:hanging="360"/>
      </w:pPr>
      <w:rPr>
        <w:rFonts w:ascii="Calibri" w:hAnsi="Calibri"/>
      </w:rPr>
    </w:lvl>
    <w:lvl w:ilvl="1">
      <w:numFmt w:val="bullet"/>
      <w:lvlText w:val="o"/>
      <w:lvlJc w:val="left"/>
      <w:pPr>
        <w:widowControl/>
        <w:ind w:left="1440" w:hanging="360"/>
      </w:pPr>
      <w:rPr>
        <w:rFonts w:ascii="Courier New" w:hAnsi="Courier New"/>
      </w:rPr>
    </w:lvl>
    <w:lvl w:ilvl="2">
      <w:numFmt w:val="bullet"/>
      <w:lvlText w:val=""/>
      <w:lvlJc w:val="left"/>
      <w:pPr>
        <w:widowControl/>
        <w:ind w:left="2160" w:hanging="360"/>
      </w:pPr>
      <w:rPr>
        <w:rFonts w:ascii="Wingdings" w:hAnsi="Wingdings"/>
      </w:rPr>
    </w:lvl>
    <w:lvl w:ilvl="3">
      <w:numFmt w:val="bullet"/>
      <w:lvlText w:val="-"/>
      <w:lvlJc w:val="left"/>
      <w:pPr>
        <w:widowControl/>
        <w:ind w:left="2880" w:hanging="360"/>
      </w:pPr>
      <w:rPr>
        <w:rFonts w:ascii="Calibri" w:hAnsi="Calibri"/>
      </w:rPr>
    </w:lvl>
    <w:lvl w:ilvl="4">
      <w:numFmt w:val="bullet"/>
      <w:lvlText w:val="o"/>
      <w:lvlJc w:val="left"/>
      <w:pPr>
        <w:widowControl/>
        <w:ind w:left="3600" w:hanging="360"/>
      </w:pPr>
      <w:rPr>
        <w:rFonts w:ascii="Courier New" w:hAnsi="Courier New"/>
      </w:rPr>
    </w:lvl>
    <w:lvl w:ilvl="5">
      <w:numFmt w:val="bullet"/>
      <w:lvlText w:val=""/>
      <w:lvlJc w:val="left"/>
      <w:pPr>
        <w:widowControl/>
        <w:ind w:left="4320" w:hanging="360"/>
      </w:pPr>
      <w:rPr>
        <w:rFonts w:ascii="Wingdings" w:hAnsi="Wingdings"/>
      </w:rPr>
    </w:lvl>
    <w:lvl w:ilvl="6">
      <w:numFmt w:val="bullet"/>
      <w:lvlText w:val="-"/>
      <w:lvlJc w:val="left"/>
      <w:pPr>
        <w:widowControl/>
        <w:ind w:left="5040" w:hanging="360"/>
      </w:pPr>
      <w:rPr>
        <w:rFonts w:ascii="Calibri" w:hAnsi="Calibri"/>
      </w:rPr>
    </w:lvl>
    <w:lvl w:ilvl="7">
      <w:numFmt w:val="bullet"/>
      <w:lvlText w:val="o"/>
      <w:lvlJc w:val="left"/>
      <w:pPr>
        <w:widowControl/>
        <w:ind w:left="5760" w:hanging="360"/>
      </w:pPr>
      <w:rPr>
        <w:rFonts w:ascii="Courier New" w:hAnsi="Courier New"/>
      </w:rPr>
    </w:lvl>
    <w:lvl w:ilvl="8">
      <w:numFmt w:val="bullet"/>
      <w:lvlText w:val=""/>
      <w:lvlJc w:val="left"/>
      <w:pPr>
        <w:widowControl/>
        <w:ind w:left="6480" w:hanging="360"/>
      </w:pPr>
      <w:rPr>
        <w:rFonts w:ascii="Wingdings" w:hAnsi="Wingdings"/>
      </w:rPr>
    </w:lvl>
  </w:abstractNum>
  <w:abstractNum w:abstractNumId="8" w15:restartNumberingAfterBreak="0">
    <w:nsid w:val="616663FD"/>
    <w:multiLevelType w:val="multilevel"/>
    <w:tmpl w:val="4572BC90"/>
    <w:lvl w:ilvl="0">
      <w:numFmt w:val="bullet"/>
      <w:lvlText w:val="-"/>
      <w:lvlJc w:val="left"/>
      <w:pPr>
        <w:widowControl/>
        <w:ind w:left="720" w:hanging="360"/>
      </w:pPr>
      <w:rPr>
        <w:rFonts w:ascii="Calibri" w:hAnsi="Calibri"/>
      </w:rPr>
    </w:lvl>
    <w:lvl w:ilvl="1">
      <w:numFmt w:val="bullet"/>
      <w:lvlText w:val="o"/>
      <w:lvlJc w:val="left"/>
      <w:pPr>
        <w:widowControl/>
        <w:ind w:left="1440" w:hanging="360"/>
      </w:pPr>
      <w:rPr>
        <w:rFonts w:ascii="Courier New" w:hAnsi="Courier New"/>
      </w:rPr>
    </w:lvl>
    <w:lvl w:ilvl="2">
      <w:numFmt w:val="bullet"/>
      <w:lvlText w:val=""/>
      <w:lvlJc w:val="left"/>
      <w:pPr>
        <w:widowControl/>
        <w:ind w:left="2160" w:hanging="360"/>
      </w:pPr>
      <w:rPr>
        <w:rFonts w:ascii="Wingdings" w:hAnsi="Wingdings"/>
      </w:rPr>
    </w:lvl>
    <w:lvl w:ilvl="3">
      <w:numFmt w:val="bullet"/>
      <w:lvlText w:val="-"/>
      <w:lvlJc w:val="left"/>
      <w:pPr>
        <w:widowControl/>
        <w:ind w:left="2880" w:hanging="360"/>
      </w:pPr>
      <w:rPr>
        <w:rFonts w:ascii="Calibri" w:hAnsi="Calibri"/>
      </w:rPr>
    </w:lvl>
    <w:lvl w:ilvl="4">
      <w:numFmt w:val="bullet"/>
      <w:lvlText w:val="o"/>
      <w:lvlJc w:val="left"/>
      <w:pPr>
        <w:widowControl/>
        <w:ind w:left="3600" w:hanging="360"/>
      </w:pPr>
      <w:rPr>
        <w:rFonts w:ascii="Courier New" w:hAnsi="Courier New"/>
      </w:rPr>
    </w:lvl>
    <w:lvl w:ilvl="5">
      <w:numFmt w:val="bullet"/>
      <w:lvlText w:val=""/>
      <w:lvlJc w:val="left"/>
      <w:pPr>
        <w:widowControl/>
        <w:ind w:left="4320" w:hanging="360"/>
      </w:pPr>
      <w:rPr>
        <w:rFonts w:ascii="Wingdings" w:hAnsi="Wingdings"/>
      </w:rPr>
    </w:lvl>
    <w:lvl w:ilvl="6">
      <w:numFmt w:val="bullet"/>
      <w:lvlText w:val="-"/>
      <w:lvlJc w:val="left"/>
      <w:pPr>
        <w:widowControl/>
        <w:ind w:left="5040" w:hanging="360"/>
      </w:pPr>
      <w:rPr>
        <w:rFonts w:ascii="Calibri" w:hAnsi="Calibri"/>
      </w:rPr>
    </w:lvl>
    <w:lvl w:ilvl="7">
      <w:numFmt w:val="bullet"/>
      <w:lvlText w:val="o"/>
      <w:lvlJc w:val="left"/>
      <w:pPr>
        <w:widowControl/>
        <w:ind w:left="5760" w:hanging="360"/>
      </w:pPr>
      <w:rPr>
        <w:rFonts w:ascii="Courier New" w:hAnsi="Courier New"/>
      </w:rPr>
    </w:lvl>
    <w:lvl w:ilvl="8">
      <w:numFmt w:val="bullet"/>
      <w:lvlText w:val=""/>
      <w:lvlJc w:val="left"/>
      <w:pPr>
        <w:widowControl/>
        <w:ind w:left="6480" w:hanging="360"/>
      </w:pPr>
      <w:rPr>
        <w:rFonts w:ascii="Wingdings" w:hAnsi="Wingdings"/>
      </w:rPr>
    </w:lvl>
  </w:abstractNum>
  <w:abstractNum w:abstractNumId="9" w15:restartNumberingAfterBreak="0">
    <w:nsid w:val="67F86664"/>
    <w:multiLevelType w:val="multilevel"/>
    <w:tmpl w:val="BD40C43C"/>
    <w:lvl w:ilvl="0">
      <w:start w:val="1"/>
      <w:numFmt w:val="decimal"/>
      <w:lvlText w:val="%1)"/>
      <w:lvlJc w:val="left"/>
      <w:pPr>
        <w:widowControl/>
        <w:ind w:left="720" w:hanging="360"/>
      </w:pPr>
    </w:lvl>
    <w:lvl w:ilvl="1">
      <w:start w:val="1"/>
      <w:numFmt w:val="russianLower"/>
      <w:lvlText w:val="%2)"/>
      <w:lvlJc w:val="left"/>
      <w:pPr>
        <w:widowControl/>
        <w:ind w:left="1440" w:hanging="360"/>
      </w:pPr>
    </w:lvl>
    <w:lvl w:ilvl="2">
      <w:start w:val="1"/>
      <w:numFmt w:val="lowerRoman"/>
      <w:lvlText w:val="%3)"/>
      <w:lvlJc w:val="right"/>
      <w:pPr>
        <w:widowControl/>
        <w:ind w:left="2160" w:hanging="360"/>
      </w:pPr>
    </w:lvl>
    <w:lvl w:ilvl="3">
      <w:start w:val="1"/>
      <w:numFmt w:val="decimal"/>
      <w:lvlText w:val="%4)"/>
      <w:lvlJc w:val="left"/>
      <w:pPr>
        <w:widowControl/>
        <w:ind w:left="2880" w:hanging="360"/>
      </w:pPr>
    </w:lvl>
    <w:lvl w:ilvl="4">
      <w:start w:val="1"/>
      <w:numFmt w:val="russianLower"/>
      <w:lvlText w:val="%5)"/>
      <w:lvlJc w:val="left"/>
      <w:pPr>
        <w:widowControl/>
        <w:ind w:left="3600" w:hanging="360"/>
      </w:pPr>
    </w:lvl>
    <w:lvl w:ilvl="5">
      <w:start w:val="1"/>
      <w:numFmt w:val="lowerRoman"/>
      <w:lvlText w:val="%6)"/>
      <w:lvlJc w:val="right"/>
      <w:pPr>
        <w:widowControl/>
        <w:ind w:left="4320" w:hanging="360"/>
      </w:pPr>
    </w:lvl>
    <w:lvl w:ilvl="6">
      <w:start w:val="1"/>
      <w:numFmt w:val="decimal"/>
      <w:lvlText w:val="%7."/>
      <w:lvlJc w:val="left"/>
      <w:pPr>
        <w:widowControl/>
        <w:ind w:left="5040" w:hanging="360"/>
      </w:pPr>
    </w:lvl>
    <w:lvl w:ilvl="7">
      <w:start w:val="1"/>
      <w:numFmt w:val="russianLower"/>
      <w:lvlText w:val="%8."/>
      <w:lvlJc w:val="left"/>
      <w:pPr>
        <w:widowControl/>
        <w:ind w:left="5760" w:hanging="360"/>
      </w:pPr>
    </w:lvl>
    <w:lvl w:ilvl="8">
      <w:start w:val="1"/>
      <w:numFmt w:val="lowerRoman"/>
      <w:lvlText w:val="%9."/>
      <w:lvlJc w:val="right"/>
      <w:pPr>
        <w:widowControl/>
        <w:ind w:left="6480" w:hanging="360"/>
      </w:pPr>
    </w:lvl>
  </w:abstractNum>
  <w:abstractNum w:abstractNumId="10" w15:restartNumberingAfterBreak="0">
    <w:nsid w:val="69A06EF0"/>
    <w:multiLevelType w:val="multilevel"/>
    <w:tmpl w:val="63E4ABC0"/>
    <w:lvl w:ilvl="0">
      <w:numFmt w:val="bullet"/>
      <w:lvlText w:val="-"/>
      <w:lvlJc w:val="left"/>
      <w:pPr>
        <w:widowControl/>
        <w:ind w:left="720" w:hanging="360"/>
      </w:pPr>
      <w:rPr>
        <w:rFonts w:ascii="Calibri" w:hAnsi="Calibri"/>
      </w:rPr>
    </w:lvl>
    <w:lvl w:ilvl="1">
      <w:numFmt w:val="bullet"/>
      <w:lvlText w:val="o"/>
      <w:lvlJc w:val="left"/>
      <w:pPr>
        <w:widowControl/>
        <w:ind w:left="1440" w:hanging="360"/>
      </w:pPr>
      <w:rPr>
        <w:rFonts w:ascii="Courier New" w:hAnsi="Courier New"/>
      </w:rPr>
    </w:lvl>
    <w:lvl w:ilvl="2">
      <w:numFmt w:val="bullet"/>
      <w:lvlText w:val=""/>
      <w:lvlJc w:val="left"/>
      <w:pPr>
        <w:widowControl/>
        <w:ind w:left="2160" w:hanging="360"/>
      </w:pPr>
      <w:rPr>
        <w:rFonts w:ascii="Wingdings" w:hAnsi="Wingdings"/>
      </w:rPr>
    </w:lvl>
    <w:lvl w:ilvl="3">
      <w:numFmt w:val="bullet"/>
      <w:lvlText w:val="-"/>
      <w:lvlJc w:val="left"/>
      <w:pPr>
        <w:widowControl/>
        <w:ind w:left="2880" w:hanging="360"/>
      </w:pPr>
      <w:rPr>
        <w:rFonts w:ascii="Calibri" w:hAnsi="Calibri"/>
      </w:rPr>
    </w:lvl>
    <w:lvl w:ilvl="4">
      <w:numFmt w:val="bullet"/>
      <w:lvlText w:val="o"/>
      <w:lvlJc w:val="left"/>
      <w:pPr>
        <w:widowControl/>
        <w:ind w:left="3600" w:hanging="360"/>
      </w:pPr>
      <w:rPr>
        <w:rFonts w:ascii="Courier New" w:hAnsi="Courier New"/>
      </w:rPr>
    </w:lvl>
    <w:lvl w:ilvl="5">
      <w:numFmt w:val="bullet"/>
      <w:lvlText w:val=""/>
      <w:lvlJc w:val="left"/>
      <w:pPr>
        <w:widowControl/>
        <w:ind w:left="4320" w:hanging="360"/>
      </w:pPr>
      <w:rPr>
        <w:rFonts w:ascii="Wingdings" w:hAnsi="Wingdings"/>
      </w:rPr>
    </w:lvl>
    <w:lvl w:ilvl="6">
      <w:numFmt w:val="bullet"/>
      <w:lvlText w:val="-"/>
      <w:lvlJc w:val="left"/>
      <w:pPr>
        <w:widowControl/>
        <w:ind w:left="5040" w:hanging="360"/>
      </w:pPr>
      <w:rPr>
        <w:rFonts w:ascii="Calibri" w:hAnsi="Calibri"/>
      </w:rPr>
    </w:lvl>
    <w:lvl w:ilvl="7">
      <w:numFmt w:val="bullet"/>
      <w:lvlText w:val="o"/>
      <w:lvlJc w:val="left"/>
      <w:pPr>
        <w:widowControl/>
        <w:ind w:left="5760" w:hanging="360"/>
      </w:pPr>
      <w:rPr>
        <w:rFonts w:ascii="Courier New" w:hAnsi="Courier New"/>
      </w:rPr>
    </w:lvl>
    <w:lvl w:ilvl="8">
      <w:numFmt w:val="bullet"/>
      <w:lvlText w:val=""/>
      <w:lvlJc w:val="left"/>
      <w:pPr>
        <w:widowControl/>
        <w:ind w:left="6480" w:hanging="360"/>
      </w:pPr>
      <w:rPr>
        <w:rFonts w:ascii="Wingdings" w:hAnsi="Wingdings"/>
      </w:rPr>
    </w:lvl>
  </w:abstractNum>
  <w:abstractNum w:abstractNumId="11" w15:restartNumberingAfterBreak="0">
    <w:nsid w:val="69D972DE"/>
    <w:multiLevelType w:val="multilevel"/>
    <w:tmpl w:val="FF809886"/>
    <w:lvl w:ilvl="0">
      <w:numFmt w:val="bullet"/>
      <w:lvlText w:val="-"/>
      <w:lvlJc w:val="left"/>
      <w:pPr>
        <w:widowControl/>
        <w:ind w:left="720" w:hanging="360"/>
      </w:pPr>
      <w:rPr>
        <w:rFonts w:ascii="Calibri" w:hAnsi="Calibri"/>
      </w:rPr>
    </w:lvl>
    <w:lvl w:ilvl="1">
      <w:numFmt w:val="bullet"/>
      <w:lvlText w:val="o"/>
      <w:lvlJc w:val="left"/>
      <w:pPr>
        <w:widowControl/>
        <w:ind w:left="1440" w:hanging="360"/>
      </w:pPr>
      <w:rPr>
        <w:rFonts w:ascii="Courier New" w:hAnsi="Courier New"/>
      </w:rPr>
    </w:lvl>
    <w:lvl w:ilvl="2">
      <w:numFmt w:val="bullet"/>
      <w:lvlText w:val=""/>
      <w:lvlJc w:val="left"/>
      <w:pPr>
        <w:widowControl/>
        <w:ind w:left="2160" w:hanging="360"/>
      </w:pPr>
      <w:rPr>
        <w:rFonts w:ascii="Wingdings" w:hAnsi="Wingdings"/>
      </w:rPr>
    </w:lvl>
    <w:lvl w:ilvl="3">
      <w:numFmt w:val="bullet"/>
      <w:lvlText w:val="-"/>
      <w:lvlJc w:val="left"/>
      <w:pPr>
        <w:widowControl/>
        <w:ind w:left="2880" w:hanging="360"/>
      </w:pPr>
      <w:rPr>
        <w:rFonts w:ascii="Calibri" w:hAnsi="Calibri"/>
      </w:rPr>
    </w:lvl>
    <w:lvl w:ilvl="4">
      <w:numFmt w:val="bullet"/>
      <w:lvlText w:val="o"/>
      <w:lvlJc w:val="left"/>
      <w:pPr>
        <w:widowControl/>
        <w:ind w:left="3600" w:hanging="360"/>
      </w:pPr>
      <w:rPr>
        <w:rFonts w:ascii="Courier New" w:hAnsi="Courier New"/>
      </w:rPr>
    </w:lvl>
    <w:lvl w:ilvl="5">
      <w:numFmt w:val="bullet"/>
      <w:lvlText w:val=""/>
      <w:lvlJc w:val="left"/>
      <w:pPr>
        <w:widowControl/>
        <w:ind w:left="4320" w:hanging="360"/>
      </w:pPr>
      <w:rPr>
        <w:rFonts w:ascii="Wingdings" w:hAnsi="Wingdings"/>
      </w:rPr>
    </w:lvl>
    <w:lvl w:ilvl="6">
      <w:numFmt w:val="bullet"/>
      <w:lvlText w:val="-"/>
      <w:lvlJc w:val="left"/>
      <w:pPr>
        <w:widowControl/>
        <w:ind w:left="5040" w:hanging="360"/>
      </w:pPr>
      <w:rPr>
        <w:rFonts w:ascii="Calibri" w:hAnsi="Calibri"/>
      </w:rPr>
    </w:lvl>
    <w:lvl w:ilvl="7">
      <w:numFmt w:val="bullet"/>
      <w:lvlText w:val="o"/>
      <w:lvlJc w:val="left"/>
      <w:pPr>
        <w:widowControl/>
        <w:ind w:left="5760" w:hanging="360"/>
      </w:pPr>
      <w:rPr>
        <w:rFonts w:ascii="Courier New" w:hAnsi="Courier New"/>
      </w:rPr>
    </w:lvl>
    <w:lvl w:ilvl="8">
      <w:numFmt w:val="bullet"/>
      <w:lvlText w:val=""/>
      <w:lvlJc w:val="left"/>
      <w:pPr>
        <w:widowControl/>
        <w:ind w:left="6480" w:hanging="360"/>
      </w:pPr>
      <w:rPr>
        <w:rFonts w:ascii="Wingdings" w:hAnsi="Wingdings"/>
      </w:rPr>
    </w:lvl>
  </w:abstractNum>
  <w:abstractNum w:abstractNumId="12" w15:restartNumberingAfterBreak="0">
    <w:nsid w:val="70AD60A6"/>
    <w:multiLevelType w:val="multilevel"/>
    <w:tmpl w:val="1BBC7960"/>
    <w:lvl w:ilvl="0">
      <w:start w:val="1"/>
      <w:numFmt w:val="bullet"/>
      <w:lvlText w:val=""/>
      <w:lvlJc w:val="left"/>
      <w:pPr>
        <w:widowControl/>
        <w:ind w:left="1429" w:hanging="360"/>
      </w:pPr>
      <w:rPr>
        <w:rFonts w:ascii="Symbol" w:hAnsi="Symbol"/>
      </w:rPr>
    </w:lvl>
    <w:lvl w:ilvl="1">
      <w:start w:val="1"/>
      <w:numFmt w:val="bullet"/>
      <w:lvlText w:val="o"/>
      <w:lvlJc w:val="left"/>
      <w:pPr>
        <w:widowControl/>
        <w:ind w:left="1440" w:hanging="360"/>
      </w:pPr>
      <w:rPr>
        <w:rFonts w:ascii="Courier New" w:hAnsi="Courier New"/>
      </w:rPr>
    </w:lvl>
    <w:lvl w:ilvl="2">
      <w:start w:val="1"/>
      <w:numFmt w:val="bullet"/>
      <w:lvlText w:val=""/>
      <w:lvlJc w:val="left"/>
      <w:pPr>
        <w:widowControl/>
        <w:ind w:left="2160" w:hanging="360"/>
      </w:pPr>
      <w:rPr>
        <w:rFonts w:ascii="Wingdings" w:hAnsi="Wingdings"/>
      </w:rPr>
    </w:lvl>
    <w:lvl w:ilvl="3">
      <w:start w:val="1"/>
      <w:numFmt w:val="bullet"/>
      <w:lvlText w:val=""/>
      <w:lvlJc w:val="left"/>
      <w:pPr>
        <w:widowControl/>
        <w:ind w:left="2880" w:hanging="360"/>
      </w:pPr>
      <w:rPr>
        <w:rFonts w:ascii="Symbol" w:hAnsi="Symbol"/>
      </w:rPr>
    </w:lvl>
    <w:lvl w:ilvl="4">
      <w:start w:val="1"/>
      <w:numFmt w:val="bullet"/>
      <w:lvlText w:val="o"/>
      <w:lvlJc w:val="left"/>
      <w:pPr>
        <w:widowControl/>
        <w:ind w:left="3600" w:hanging="360"/>
      </w:pPr>
      <w:rPr>
        <w:rFonts w:ascii="Courier New" w:hAnsi="Courier New"/>
      </w:rPr>
    </w:lvl>
    <w:lvl w:ilvl="5">
      <w:start w:val="1"/>
      <w:numFmt w:val="bullet"/>
      <w:lvlText w:val=""/>
      <w:lvlJc w:val="left"/>
      <w:pPr>
        <w:widowControl/>
        <w:ind w:left="4320" w:hanging="360"/>
      </w:pPr>
      <w:rPr>
        <w:rFonts w:ascii="Wingdings" w:hAnsi="Wingdings"/>
      </w:rPr>
    </w:lvl>
    <w:lvl w:ilvl="6">
      <w:start w:val="1"/>
      <w:numFmt w:val="bullet"/>
      <w:lvlText w:val=""/>
      <w:lvlJc w:val="left"/>
      <w:pPr>
        <w:widowControl/>
        <w:ind w:left="5040" w:hanging="360"/>
      </w:pPr>
      <w:rPr>
        <w:rFonts w:ascii="Symbol" w:hAnsi="Symbol"/>
      </w:rPr>
    </w:lvl>
    <w:lvl w:ilvl="7">
      <w:start w:val="1"/>
      <w:numFmt w:val="bullet"/>
      <w:lvlText w:val="o"/>
      <w:lvlJc w:val="left"/>
      <w:pPr>
        <w:widowControl/>
        <w:ind w:left="5760" w:hanging="360"/>
      </w:pPr>
      <w:rPr>
        <w:rFonts w:ascii="Courier New" w:hAnsi="Courier New"/>
      </w:rPr>
    </w:lvl>
    <w:lvl w:ilvl="8">
      <w:start w:val="1"/>
      <w:numFmt w:val="bullet"/>
      <w:lvlText w:val=""/>
      <w:lvlJc w:val="left"/>
      <w:pPr>
        <w:widowControl/>
        <w:ind w:left="6480" w:hanging="360"/>
      </w:pPr>
      <w:rPr>
        <w:rFonts w:ascii="Wingdings" w:hAnsi="Wingdings"/>
      </w:rPr>
    </w:lvl>
  </w:abstractNum>
  <w:abstractNum w:abstractNumId="13" w15:restartNumberingAfterBreak="0">
    <w:nsid w:val="7C9E0D39"/>
    <w:multiLevelType w:val="multilevel"/>
    <w:tmpl w:val="002CD784"/>
    <w:lvl w:ilvl="0">
      <w:numFmt w:val="bullet"/>
      <w:lvlText w:val="-"/>
      <w:lvlJc w:val="left"/>
      <w:pPr>
        <w:widowControl/>
        <w:ind w:left="720" w:hanging="360"/>
      </w:pPr>
      <w:rPr>
        <w:rFonts w:ascii="Calibri" w:hAnsi="Calibri"/>
      </w:rPr>
    </w:lvl>
    <w:lvl w:ilvl="1">
      <w:numFmt w:val="bullet"/>
      <w:lvlText w:val="o"/>
      <w:lvlJc w:val="left"/>
      <w:pPr>
        <w:widowControl/>
        <w:ind w:left="1440" w:hanging="360"/>
      </w:pPr>
      <w:rPr>
        <w:rFonts w:ascii="Courier New" w:hAnsi="Courier New"/>
      </w:rPr>
    </w:lvl>
    <w:lvl w:ilvl="2">
      <w:numFmt w:val="bullet"/>
      <w:lvlText w:val=""/>
      <w:lvlJc w:val="left"/>
      <w:pPr>
        <w:widowControl/>
        <w:ind w:left="2160" w:hanging="360"/>
      </w:pPr>
      <w:rPr>
        <w:rFonts w:ascii="Wingdings" w:hAnsi="Wingdings"/>
      </w:rPr>
    </w:lvl>
    <w:lvl w:ilvl="3">
      <w:numFmt w:val="bullet"/>
      <w:lvlText w:val="-"/>
      <w:lvlJc w:val="left"/>
      <w:pPr>
        <w:widowControl/>
        <w:ind w:left="2880" w:hanging="360"/>
      </w:pPr>
      <w:rPr>
        <w:rFonts w:ascii="Calibri" w:hAnsi="Calibri"/>
      </w:rPr>
    </w:lvl>
    <w:lvl w:ilvl="4">
      <w:numFmt w:val="bullet"/>
      <w:lvlText w:val="o"/>
      <w:lvlJc w:val="left"/>
      <w:pPr>
        <w:widowControl/>
        <w:ind w:left="3600" w:hanging="360"/>
      </w:pPr>
      <w:rPr>
        <w:rFonts w:ascii="Courier New" w:hAnsi="Courier New"/>
      </w:rPr>
    </w:lvl>
    <w:lvl w:ilvl="5">
      <w:numFmt w:val="bullet"/>
      <w:lvlText w:val=""/>
      <w:lvlJc w:val="left"/>
      <w:pPr>
        <w:widowControl/>
        <w:ind w:left="4320" w:hanging="360"/>
      </w:pPr>
      <w:rPr>
        <w:rFonts w:ascii="Wingdings" w:hAnsi="Wingdings"/>
      </w:rPr>
    </w:lvl>
    <w:lvl w:ilvl="6">
      <w:numFmt w:val="bullet"/>
      <w:lvlText w:val="-"/>
      <w:lvlJc w:val="left"/>
      <w:pPr>
        <w:widowControl/>
        <w:ind w:left="5040" w:hanging="360"/>
      </w:pPr>
      <w:rPr>
        <w:rFonts w:ascii="Calibri" w:hAnsi="Calibri"/>
      </w:rPr>
    </w:lvl>
    <w:lvl w:ilvl="7">
      <w:numFmt w:val="bullet"/>
      <w:lvlText w:val="o"/>
      <w:lvlJc w:val="left"/>
      <w:pPr>
        <w:widowControl/>
        <w:ind w:left="5760" w:hanging="360"/>
      </w:pPr>
      <w:rPr>
        <w:rFonts w:ascii="Courier New" w:hAnsi="Courier New"/>
      </w:rPr>
    </w:lvl>
    <w:lvl w:ilvl="8">
      <w:numFmt w:val="bullet"/>
      <w:lvlText w:val=""/>
      <w:lvlJc w:val="left"/>
      <w:pPr>
        <w:widowControl/>
        <w:ind w:left="6480" w:hanging="360"/>
      </w:pPr>
      <w:rPr>
        <w:rFonts w:ascii="Wingdings" w:hAnsi="Wingdings"/>
      </w:rPr>
    </w:lvl>
  </w:abstractNum>
  <w:num w:numId="1">
    <w:abstractNumId w:val="5"/>
  </w:num>
  <w:num w:numId="2">
    <w:abstractNumId w:val="1"/>
  </w:num>
  <w:num w:numId="3">
    <w:abstractNumId w:val="12"/>
  </w:num>
  <w:num w:numId="4">
    <w:abstractNumId w:val="13"/>
  </w:num>
  <w:num w:numId="5">
    <w:abstractNumId w:val="7"/>
  </w:num>
  <w:num w:numId="6">
    <w:abstractNumId w:val="8"/>
  </w:num>
  <w:num w:numId="7">
    <w:abstractNumId w:val="4"/>
  </w:num>
  <w:num w:numId="8">
    <w:abstractNumId w:val="2"/>
  </w:num>
  <w:num w:numId="9">
    <w:abstractNumId w:val="11"/>
  </w:num>
  <w:num w:numId="10">
    <w:abstractNumId w:val="9"/>
  </w:num>
  <w:num w:numId="11">
    <w:abstractNumId w:val="10"/>
  </w:num>
  <w:num w:numId="12">
    <w:abstractNumId w:val="0"/>
  </w:num>
  <w:num w:numId="13">
    <w:abstractNumId w:val="3"/>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24A8"/>
    <w:rsid w:val="00216B0E"/>
    <w:rsid w:val="00240C2B"/>
    <w:rsid w:val="00412EBD"/>
    <w:rsid w:val="005946A2"/>
    <w:rsid w:val="00787FD6"/>
    <w:rsid w:val="007E2AD3"/>
    <w:rsid w:val="00AF70FD"/>
    <w:rsid w:val="00B40E1D"/>
    <w:rsid w:val="00BC24A8"/>
    <w:rsid w:val="00D15C33"/>
    <w:rsid w:val="00E46F79"/>
    <w:rsid w:val="00EB1AB9"/>
    <w:rsid w:val="00F612F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8C8F1C"/>
  <w15:docId w15:val="{5058B51E-2B5E-4C68-8262-06099A898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imes New Roman"/>
        <w:color w:val="000000"/>
        <w:sz w:val="22"/>
        <w:lang w:val="ru-RU" w:eastAsia="ru-R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link w:val="1"/>
    <w:qFormat/>
    <w:pPr>
      <w:spacing w:after="0" w:line="360" w:lineRule="auto"/>
      <w:ind w:firstLine="700"/>
      <w:jc w:val="center"/>
    </w:pPr>
    <w:rPr>
      <w:rFonts w:ascii="Times New Roman" w:hAnsi="Times New Roman"/>
      <w:sz w:val="28"/>
    </w:rPr>
  </w:style>
  <w:style w:type="paragraph" w:styleId="10">
    <w:name w:val="heading 1"/>
    <w:next w:val="a"/>
    <w:link w:val="11"/>
    <w:uiPriority w:val="9"/>
    <w:qFormat/>
    <w:pPr>
      <w:spacing w:before="120" w:after="120"/>
      <w:jc w:val="both"/>
      <w:outlineLvl w:val="0"/>
    </w:pPr>
    <w:rPr>
      <w:rFonts w:ascii="XO Thames" w:hAnsi="XO Thames"/>
      <w:b/>
      <w:sz w:val="32"/>
    </w:rPr>
  </w:style>
  <w:style w:type="paragraph" w:styleId="2">
    <w:name w:val="heading 2"/>
    <w:next w:val="a"/>
    <w:link w:val="20"/>
    <w:uiPriority w:val="9"/>
    <w:qFormat/>
    <w:pPr>
      <w:spacing w:before="120" w:after="120"/>
      <w:jc w:val="both"/>
      <w:outlineLvl w:val="1"/>
    </w:pPr>
    <w:rPr>
      <w:rFonts w:ascii="Times New Roman" w:hAnsi="Times New Roman"/>
      <w:b/>
      <w:sz w:val="28"/>
    </w:rPr>
  </w:style>
  <w:style w:type="paragraph" w:styleId="3">
    <w:name w:val="heading 3"/>
    <w:next w:val="a"/>
    <w:link w:val="30"/>
    <w:uiPriority w:val="9"/>
    <w:qFormat/>
    <w:pPr>
      <w:spacing w:before="120" w:after="120"/>
      <w:jc w:val="both"/>
      <w:outlineLvl w:val="2"/>
    </w:pPr>
    <w:rPr>
      <w:rFonts w:ascii="XO Thames" w:hAnsi="XO Thames"/>
      <w:b/>
      <w:sz w:val="26"/>
    </w:rPr>
  </w:style>
  <w:style w:type="paragraph" w:styleId="4">
    <w:name w:val="heading 4"/>
    <w:next w:val="a"/>
    <w:link w:val="40"/>
    <w:uiPriority w:val="9"/>
    <w:qFormat/>
    <w:pPr>
      <w:spacing w:before="120" w:after="120"/>
      <w:jc w:val="both"/>
      <w:outlineLvl w:val="3"/>
    </w:pPr>
    <w:rPr>
      <w:rFonts w:ascii="XO Thames" w:hAnsi="XO Thames"/>
      <w:b/>
      <w:sz w:val="24"/>
    </w:rPr>
  </w:style>
  <w:style w:type="paragraph" w:styleId="5">
    <w:name w:val="heading 5"/>
    <w:next w:val="a"/>
    <w:link w:val="50"/>
    <w:uiPriority w:val="9"/>
    <w:qFormat/>
    <w:pPr>
      <w:spacing w:before="120" w:after="120"/>
      <w:jc w:val="both"/>
      <w:outlineLvl w:val="4"/>
    </w:pPr>
    <w:rPr>
      <w:rFonts w:ascii="XO Thames" w:hAnsi="XO Thames"/>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
    <w:name w:val="Обычный1"/>
    <w:rPr>
      <w:rFonts w:ascii="Times New Roman" w:hAnsi="Times New Roman"/>
      <w:sz w:val="28"/>
    </w:rPr>
  </w:style>
  <w:style w:type="paragraph" w:styleId="21">
    <w:name w:val="toc 2"/>
    <w:next w:val="a"/>
    <w:link w:val="22"/>
    <w:uiPriority w:val="39"/>
    <w:pPr>
      <w:ind w:left="200"/>
    </w:pPr>
    <w:rPr>
      <w:rFonts w:ascii="Times New Roman" w:hAnsi="Times New Roman"/>
      <w:sz w:val="28"/>
    </w:rPr>
  </w:style>
  <w:style w:type="character" w:customStyle="1" w:styleId="22">
    <w:name w:val="Оглавление 2 Знак"/>
    <w:link w:val="21"/>
    <w:rPr>
      <w:rFonts w:ascii="Times New Roman" w:hAnsi="Times New Roman"/>
      <w:color w:val="000000"/>
      <w:sz w:val="28"/>
    </w:rPr>
  </w:style>
  <w:style w:type="paragraph" w:styleId="41">
    <w:name w:val="toc 4"/>
    <w:next w:val="a"/>
    <w:link w:val="42"/>
    <w:uiPriority w:val="39"/>
    <w:pPr>
      <w:ind w:left="600"/>
    </w:pPr>
    <w:rPr>
      <w:rFonts w:ascii="XO Thames" w:hAnsi="XO Thames"/>
      <w:sz w:val="28"/>
    </w:rPr>
  </w:style>
  <w:style w:type="character" w:customStyle="1" w:styleId="42">
    <w:name w:val="Оглавление 4 Знак"/>
    <w:link w:val="41"/>
    <w:rPr>
      <w:rFonts w:ascii="XO Thames" w:hAnsi="XO Thames"/>
      <w:sz w:val="28"/>
    </w:rPr>
  </w:style>
  <w:style w:type="paragraph" w:styleId="6">
    <w:name w:val="toc 6"/>
    <w:next w:val="a"/>
    <w:link w:val="60"/>
    <w:uiPriority w:val="39"/>
    <w:pPr>
      <w:ind w:left="1000"/>
    </w:pPr>
    <w:rPr>
      <w:rFonts w:ascii="XO Thames" w:hAnsi="XO Thames"/>
      <w:sz w:val="28"/>
    </w:rPr>
  </w:style>
  <w:style w:type="character" w:customStyle="1" w:styleId="60">
    <w:name w:val="Оглавление 6 Знак"/>
    <w:link w:val="6"/>
    <w:rPr>
      <w:rFonts w:ascii="XO Thames" w:hAnsi="XO Thames"/>
      <w:sz w:val="28"/>
    </w:rPr>
  </w:style>
  <w:style w:type="paragraph" w:styleId="7">
    <w:name w:val="toc 7"/>
    <w:next w:val="a"/>
    <w:link w:val="70"/>
    <w:uiPriority w:val="39"/>
    <w:pPr>
      <w:ind w:left="1200"/>
    </w:pPr>
    <w:rPr>
      <w:rFonts w:ascii="XO Thames" w:hAnsi="XO Thames"/>
      <w:sz w:val="28"/>
    </w:rPr>
  </w:style>
  <w:style w:type="character" w:customStyle="1" w:styleId="70">
    <w:name w:val="Оглавление 7 Знак"/>
    <w:link w:val="7"/>
    <w:rPr>
      <w:rFonts w:ascii="XO Thames" w:hAnsi="XO Thames"/>
      <w:sz w:val="28"/>
    </w:rPr>
  </w:style>
  <w:style w:type="paragraph" w:styleId="a3">
    <w:name w:val="footer"/>
    <w:basedOn w:val="a"/>
    <w:link w:val="a4"/>
    <w:uiPriority w:val="99"/>
    <w:pPr>
      <w:tabs>
        <w:tab w:val="center" w:pos="4677"/>
        <w:tab w:val="right" w:pos="9355"/>
      </w:tabs>
      <w:spacing w:line="240" w:lineRule="auto"/>
    </w:pPr>
  </w:style>
  <w:style w:type="character" w:customStyle="1" w:styleId="a4">
    <w:name w:val="Нижний колонтитул Знак"/>
    <w:basedOn w:val="1"/>
    <w:link w:val="a3"/>
    <w:uiPriority w:val="99"/>
    <w:rPr>
      <w:rFonts w:ascii="Times New Roman" w:hAnsi="Times New Roman"/>
      <w:sz w:val="28"/>
    </w:rPr>
  </w:style>
  <w:style w:type="paragraph" w:customStyle="1" w:styleId="Endnote">
    <w:name w:val="Endnote"/>
    <w:basedOn w:val="a"/>
    <w:link w:val="Endnote0"/>
    <w:pPr>
      <w:spacing w:line="240" w:lineRule="auto"/>
    </w:pPr>
    <w:rPr>
      <w:sz w:val="20"/>
    </w:rPr>
  </w:style>
  <w:style w:type="character" w:customStyle="1" w:styleId="Endnote0">
    <w:name w:val="Endnote"/>
    <w:basedOn w:val="1"/>
    <w:link w:val="Endnote"/>
    <w:rPr>
      <w:rFonts w:ascii="Times New Roman" w:hAnsi="Times New Roman"/>
      <w:sz w:val="20"/>
    </w:rPr>
  </w:style>
  <w:style w:type="character" w:customStyle="1" w:styleId="30">
    <w:name w:val="Заголовок 3 Знак"/>
    <w:link w:val="3"/>
    <w:rPr>
      <w:rFonts w:ascii="XO Thames" w:hAnsi="XO Thames"/>
      <w:b/>
      <w:sz w:val="26"/>
    </w:rPr>
  </w:style>
  <w:style w:type="paragraph" w:styleId="a5">
    <w:name w:val="List Paragraph"/>
    <w:basedOn w:val="a"/>
    <w:link w:val="a6"/>
    <w:pPr>
      <w:ind w:left="720"/>
      <w:contextualSpacing/>
    </w:pPr>
  </w:style>
  <w:style w:type="character" w:customStyle="1" w:styleId="a6">
    <w:name w:val="Абзац списка Знак"/>
    <w:basedOn w:val="1"/>
    <w:link w:val="a5"/>
    <w:rPr>
      <w:rFonts w:ascii="Times New Roman" w:hAnsi="Times New Roman"/>
      <w:sz w:val="28"/>
    </w:rPr>
  </w:style>
  <w:style w:type="paragraph" w:styleId="a7">
    <w:name w:val="Normal (Web)"/>
    <w:basedOn w:val="a"/>
    <w:link w:val="a8"/>
    <w:pPr>
      <w:spacing w:beforeAutospacing="1" w:afterAutospacing="1" w:line="240" w:lineRule="auto"/>
      <w:ind w:firstLine="0"/>
      <w:jc w:val="left"/>
    </w:pPr>
    <w:rPr>
      <w:sz w:val="24"/>
    </w:rPr>
  </w:style>
  <w:style w:type="character" w:customStyle="1" w:styleId="a8">
    <w:name w:val="Обычный (веб) Знак"/>
    <w:basedOn w:val="1"/>
    <w:link w:val="a7"/>
    <w:rPr>
      <w:rFonts w:ascii="Times New Roman" w:hAnsi="Times New Roman"/>
      <w:sz w:val="24"/>
    </w:rPr>
  </w:style>
  <w:style w:type="paragraph" w:styleId="a9">
    <w:name w:val="header"/>
    <w:basedOn w:val="a"/>
    <w:link w:val="aa"/>
    <w:pPr>
      <w:tabs>
        <w:tab w:val="center" w:pos="4677"/>
        <w:tab w:val="right" w:pos="9355"/>
      </w:tabs>
      <w:spacing w:line="240" w:lineRule="auto"/>
    </w:pPr>
  </w:style>
  <w:style w:type="character" w:customStyle="1" w:styleId="aa">
    <w:name w:val="Верхний колонтитул Знак"/>
    <w:basedOn w:val="1"/>
    <w:link w:val="a9"/>
    <w:rPr>
      <w:rFonts w:ascii="Times New Roman" w:hAnsi="Times New Roman"/>
      <w:sz w:val="28"/>
    </w:rPr>
  </w:style>
  <w:style w:type="paragraph" w:styleId="31">
    <w:name w:val="toc 3"/>
    <w:next w:val="a"/>
    <w:link w:val="32"/>
    <w:uiPriority w:val="39"/>
    <w:pPr>
      <w:ind w:left="400"/>
    </w:pPr>
    <w:rPr>
      <w:rFonts w:ascii="Times New Roman" w:hAnsi="Times New Roman"/>
      <w:sz w:val="28"/>
    </w:rPr>
  </w:style>
  <w:style w:type="character" w:customStyle="1" w:styleId="32">
    <w:name w:val="Оглавление 3 Знак"/>
    <w:link w:val="31"/>
    <w:rPr>
      <w:rFonts w:ascii="Times New Roman" w:hAnsi="Times New Roman"/>
      <w:color w:val="000000"/>
      <w:sz w:val="28"/>
    </w:rPr>
  </w:style>
  <w:style w:type="paragraph" w:customStyle="1" w:styleId="12">
    <w:name w:val="Знак сноски1"/>
    <w:basedOn w:val="13"/>
    <w:link w:val="ab"/>
    <w:rPr>
      <w:vertAlign w:val="superscript"/>
    </w:rPr>
  </w:style>
  <w:style w:type="character" w:styleId="ab">
    <w:name w:val="footnote reference"/>
    <w:basedOn w:val="a0"/>
    <w:link w:val="12"/>
    <w:rPr>
      <w:vertAlign w:val="superscript"/>
    </w:rPr>
  </w:style>
  <w:style w:type="character" w:customStyle="1" w:styleId="50">
    <w:name w:val="Заголовок 5 Знак"/>
    <w:link w:val="5"/>
    <w:rPr>
      <w:rFonts w:ascii="XO Thames" w:hAnsi="XO Thames"/>
      <w:b/>
      <w:sz w:val="22"/>
    </w:rPr>
  </w:style>
  <w:style w:type="character" w:customStyle="1" w:styleId="11">
    <w:name w:val="Заголовок 1 Знак"/>
    <w:link w:val="10"/>
    <w:rPr>
      <w:rFonts w:ascii="XO Thames" w:hAnsi="XO Thames"/>
      <w:b/>
      <w:sz w:val="32"/>
    </w:rPr>
  </w:style>
  <w:style w:type="paragraph" w:styleId="ac">
    <w:name w:val="Balloon Text"/>
    <w:basedOn w:val="a"/>
    <w:link w:val="ad"/>
    <w:pPr>
      <w:spacing w:line="240" w:lineRule="auto"/>
    </w:pPr>
    <w:rPr>
      <w:rFonts w:ascii="Tahoma" w:hAnsi="Tahoma"/>
      <w:sz w:val="16"/>
    </w:rPr>
  </w:style>
  <w:style w:type="character" w:customStyle="1" w:styleId="ad">
    <w:name w:val="Текст выноски Знак"/>
    <w:basedOn w:val="1"/>
    <w:link w:val="ac"/>
    <w:rPr>
      <w:rFonts w:ascii="Tahoma" w:hAnsi="Tahoma"/>
      <w:sz w:val="16"/>
    </w:rPr>
  </w:style>
  <w:style w:type="paragraph" w:customStyle="1" w:styleId="14">
    <w:name w:val="Гиперссылка1"/>
    <w:basedOn w:val="13"/>
    <w:link w:val="ae"/>
    <w:rPr>
      <w:color w:val="0563C1" w:themeColor="hyperlink"/>
      <w:u w:val="single"/>
    </w:rPr>
  </w:style>
  <w:style w:type="character" w:styleId="ae">
    <w:name w:val="Hyperlink"/>
    <w:basedOn w:val="a0"/>
    <w:link w:val="14"/>
    <w:rPr>
      <w:color w:val="0563C1" w:themeColor="hyperlink"/>
      <w:u w:val="single"/>
    </w:rPr>
  </w:style>
  <w:style w:type="paragraph" w:customStyle="1" w:styleId="Footnote">
    <w:name w:val="Footnote"/>
    <w:basedOn w:val="a"/>
    <w:link w:val="Footnote0"/>
    <w:pPr>
      <w:spacing w:line="240" w:lineRule="auto"/>
    </w:pPr>
    <w:rPr>
      <w:sz w:val="20"/>
    </w:rPr>
  </w:style>
  <w:style w:type="character" w:customStyle="1" w:styleId="Footnote0">
    <w:name w:val="Footnote"/>
    <w:basedOn w:val="1"/>
    <w:link w:val="Footnote"/>
    <w:rPr>
      <w:rFonts w:ascii="Times New Roman" w:hAnsi="Times New Roman"/>
      <w:sz w:val="20"/>
    </w:rPr>
  </w:style>
  <w:style w:type="paragraph" w:styleId="15">
    <w:name w:val="toc 1"/>
    <w:next w:val="a"/>
    <w:link w:val="16"/>
    <w:uiPriority w:val="39"/>
    <w:rPr>
      <w:rFonts w:ascii="Times New Roman" w:hAnsi="Times New Roman"/>
      <w:b/>
      <w:sz w:val="28"/>
    </w:rPr>
  </w:style>
  <w:style w:type="character" w:customStyle="1" w:styleId="16">
    <w:name w:val="Оглавление 1 Знак"/>
    <w:link w:val="15"/>
    <w:rPr>
      <w:rFonts w:ascii="Times New Roman" w:hAnsi="Times New Roman"/>
      <w:b/>
      <w:color w:val="000000"/>
      <w:sz w:val="28"/>
    </w:rPr>
  </w:style>
  <w:style w:type="paragraph" w:customStyle="1" w:styleId="13">
    <w:name w:val="Основной шрифт абзаца1"/>
    <w:link w:val="HeaderandFooter"/>
  </w:style>
  <w:style w:type="paragraph" w:customStyle="1" w:styleId="HeaderandFooter">
    <w:name w:val="Header and Footer"/>
    <w:link w:val="HeaderandFooter0"/>
    <w:pPr>
      <w:spacing w:line="240" w:lineRule="auto"/>
      <w:jc w:val="both"/>
    </w:pPr>
    <w:rPr>
      <w:rFonts w:ascii="XO Thames" w:hAnsi="XO Thames"/>
      <w:sz w:val="28"/>
    </w:rPr>
  </w:style>
  <w:style w:type="character" w:customStyle="1" w:styleId="HeaderandFooter0">
    <w:name w:val="Header and Footer"/>
    <w:link w:val="HeaderandFooter"/>
    <w:rPr>
      <w:rFonts w:ascii="XO Thames" w:hAnsi="XO Thames"/>
      <w:sz w:val="28"/>
    </w:rPr>
  </w:style>
  <w:style w:type="paragraph" w:styleId="af">
    <w:name w:val="No Spacing"/>
    <w:link w:val="af0"/>
    <w:pPr>
      <w:spacing w:after="0" w:line="360" w:lineRule="auto"/>
      <w:ind w:firstLine="709"/>
      <w:jc w:val="both"/>
    </w:pPr>
    <w:rPr>
      <w:rFonts w:ascii="Times New Roman" w:hAnsi="Times New Roman"/>
      <w:sz w:val="28"/>
    </w:rPr>
  </w:style>
  <w:style w:type="character" w:customStyle="1" w:styleId="af0">
    <w:name w:val="Без интервала Знак"/>
    <w:link w:val="af"/>
    <w:rPr>
      <w:rFonts w:ascii="Times New Roman" w:hAnsi="Times New Roman"/>
      <w:sz w:val="28"/>
    </w:rPr>
  </w:style>
  <w:style w:type="paragraph" w:customStyle="1" w:styleId="17">
    <w:name w:val="Знак концевой сноски1"/>
    <w:basedOn w:val="13"/>
    <w:link w:val="af1"/>
    <w:rPr>
      <w:vertAlign w:val="superscript"/>
    </w:rPr>
  </w:style>
  <w:style w:type="character" w:styleId="af1">
    <w:name w:val="endnote reference"/>
    <w:basedOn w:val="a0"/>
    <w:link w:val="17"/>
    <w:rPr>
      <w:vertAlign w:val="superscript"/>
    </w:rPr>
  </w:style>
  <w:style w:type="paragraph" w:styleId="9">
    <w:name w:val="toc 9"/>
    <w:next w:val="a"/>
    <w:link w:val="90"/>
    <w:uiPriority w:val="39"/>
    <w:pPr>
      <w:ind w:left="1600"/>
    </w:pPr>
    <w:rPr>
      <w:rFonts w:ascii="XO Thames" w:hAnsi="XO Thames"/>
      <w:sz w:val="28"/>
    </w:rPr>
  </w:style>
  <w:style w:type="character" w:customStyle="1" w:styleId="90">
    <w:name w:val="Оглавление 9 Знак"/>
    <w:link w:val="9"/>
    <w:rPr>
      <w:rFonts w:ascii="XO Thames" w:hAnsi="XO Thames"/>
      <w:sz w:val="28"/>
    </w:rPr>
  </w:style>
  <w:style w:type="paragraph" w:styleId="8">
    <w:name w:val="toc 8"/>
    <w:next w:val="a"/>
    <w:link w:val="80"/>
    <w:uiPriority w:val="39"/>
    <w:pPr>
      <w:ind w:left="1400"/>
    </w:pPr>
    <w:rPr>
      <w:rFonts w:ascii="XO Thames" w:hAnsi="XO Thames"/>
      <w:sz w:val="28"/>
    </w:rPr>
  </w:style>
  <w:style w:type="character" w:customStyle="1" w:styleId="80">
    <w:name w:val="Оглавление 8 Знак"/>
    <w:link w:val="8"/>
    <w:rPr>
      <w:rFonts w:ascii="XO Thames" w:hAnsi="XO Thames"/>
      <w:sz w:val="28"/>
    </w:rPr>
  </w:style>
  <w:style w:type="paragraph" w:styleId="51">
    <w:name w:val="toc 5"/>
    <w:next w:val="a"/>
    <w:link w:val="52"/>
    <w:uiPriority w:val="39"/>
    <w:pPr>
      <w:ind w:left="800"/>
    </w:pPr>
    <w:rPr>
      <w:rFonts w:ascii="XO Thames" w:hAnsi="XO Thames"/>
      <w:sz w:val="28"/>
    </w:rPr>
  </w:style>
  <w:style w:type="character" w:customStyle="1" w:styleId="52">
    <w:name w:val="Оглавление 5 Знак"/>
    <w:link w:val="51"/>
    <w:rPr>
      <w:rFonts w:ascii="XO Thames" w:hAnsi="XO Thames"/>
      <w:sz w:val="28"/>
    </w:rPr>
  </w:style>
  <w:style w:type="paragraph" w:styleId="af2">
    <w:name w:val="Subtitle"/>
    <w:next w:val="a"/>
    <w:link w:val="af3"/>
    <w:uiPriority w:val="11"/>
    <w:qFormat/>
    <w:pPr>
      <w:jc w:val="both"/>
    </w:pPr>
    <w:rPr>
      <w:rFonts w:ascii="XO Thames" w:hAnsi="XO Thames"/>
      <w:i/>
      <w:sz w:val="24"/>
    </w:rPr>
  </w:style>
  <w:style w:type="character" w:customStyle="1" w:styleId="af3">
    <w:name w:val="Подзаголовок Знак"/>
    <w:link w:val="af2"/>
    <w:rPr>
      <w:rFonts w:ascii="XO Thames" w:hAnsi="XO Thames"/>
      <w:i/>
      <w:sz w:val="24"/>
    </w:rPr>
  </w:style>
  <w:style w:type="paragraph" w:styleId="af4">
    <w:name w:val="Title"/>
    <w:next w:val="a"/>
    <w:link w:val="af5"/>
    <w:uiPriority w:val="10"/>
    <w:qFormat/>
    <w:pPr>
      <w:spacing w:before="567" w:after="567"/>
      <w:jc w:val="center"/>
    </w:pPr>
    <w:rPr>
      <w:rFonts w:ascii="XO Thames" w:hAnsi="XO Thames"/>
      <w:b/>
      <w:caps/>
      <w:sz w:val="40"/>
    </w:rPr>
  </w:style>
  <w:style w:type="character" w:customStyle="1" w:styleId="af5">
    <w:name w:val="Заголовок Знак"/>
    <w:link w:val="af4"/>
    <w:rPr>
      <w:rFonts w:ascii="XO Thames" w:hAnsi="XO Thames"/>
      <w:b/>
      <w:caps/>
      <w:sz w:val="40"/>
    </w:rPr>
  </w:style>
  <w:style w:type="character" w:customStyle="1" w:styleId="40">
    <w:name w:val="Заголовок 4 Знак"/>
    <w:link w:val="4"/>
    <w:rPr>
      <w:rFonts w:ascii="XO Thames" w:hAnsi="XO Thames"/>
      <w:b/>
      <w:sz w:val="24"/>
    </w:rPr>
  </w:style>
  <w:style w:type="paragraph" w:customStyle="1" w:styleId="18">
    <w:name w:val="Неразрешенное упоминание1"/>
    <w:basedOn w:val="13"/>
    <w:link w:val="19"/>
    <w:rPr>
      <w:color w:val="605E5C"/>
      <w:shd w:val="clear" w:color="auto" w:fill="E1DFDD"/>
    </w:rPr>
  </w:style>
  <w:style w:type="character" w:customStyle="1" w:styleId="19">
    <w:name w:val="Неразрешенное упоминание1"/>
    <w:basedOn w:val="a0"/>
    <w:link w:val="18"/>
    <w:rPr>
      <w:color w:val="605E5C"/>
      <w:shd w:val="clear" w:color="auto" w:fill="E1DFDD"/>
    </w:rPr>
  </w:style>
  <w:style w:type="character" w:customStyle="1" w:styleId="20">
    <w:name w:val="Заголовок 2 Знак"/>
    <w:link w:val="2"/>
    <w:rPr>
      <w:rFonts w:ascii="Times New Roman" w:hAnsi="Times New Roman"/>
      <w:b/>
      <w:color w:val="000000"/>
      <w:spacing w:val="0"/>
      <w:sz w:val="28"/>
    </w:rPr>
  </w:style>
  <w:style w:type="table" w:styleId="af6">
    <w:name w:val="Table Grid"/>
    <w:basedOn w:val="a1"/>
    <w:pPr>
      <w:spacing w:after="0" w:line="240" w:lineRule="auto"/>
      <w:ind w:firstLine="700"/>
      <w:jc w:val="center"/>
    </w:pPr>
    <w:rPr>
      <w:rFonts w:ascii="Times New Roman" w:hAnsi="Times New Roman"/>
      <w:sz w:val="28"/>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github.com/CyberNychu/VKR_Data_science" TargetMode="Externa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pandas.pydata.org/docs/user_guide/index.html#user-guide"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127.0.0.1:5000" TargetMode="External"/><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numpy.org/doc/1.22/user/index.html#user" TargetMode="Externa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CD38F1-04CE-42AD-A955-1B8FFED20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6801</Words>
  <Characters>38769</Characters>
  <Application>Microsoft Office Word</Application>
  <DocSecurity>0</DocSecurity>
  <Lines>323</Lines>
  <Paragraphs>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Тимошевский Александр Станиславович</dc:creator>
  <cp:lastModifiedBy>Тимошевский Александр Станиславович</cp:lastModifiedBy>
  <cp:revision>2</cp:revision>
  <cp:lastPrinted>2025-07-06T16:25:00Z</cp:lastPrinted>
  <dcterms:created xsi:type="dcterms:W3CDTF">2025-07-06T16:26:00Z</dcterms:created>
  <dcterms:modified xsi:type="dcterms:W3CDTF">2025-07-06T16:26:00Z</dcterms:modified>
</cp:coreProperties>
</file>